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79497" w14:textId="7EDCEAEB" w:rsidR="008540D9" w:rsidRDefault="008540D9" w:rsidP="008540D9">
      <w:pPr>
        <w:jc w:val="right"/>
        <w:rPr>
          <w:rFonts w:cs="Arial"/>
          <w:b/>
          <w:color w:val="956251" w:themeColor="accent4"/>
          <w:sz w:val="23"/>
          <w:szCs w:val="23"/>
        </w:rPr>
      </w:pPr>
      <w:r>
        <w:rPr>
          <w:rFonts w:cs="Arial"/>
          <w:b/>
          <w:color w:val="956251" w:themeColor="accent4"/>
          <w:sz w:val="23"/>
          <w:szCs w:val="23"/>
        </w:rPr>
        <w:t xml:space="preserve">OBRAZEC </w:t>
      </w:r>
      <w:r w:rsidR="00FE0C2D">
        <w:rPr>
          <w:rFonts w:cs="Arial"/>
          <w:b/>
          <w:color w:val="956251" w:themeColor="accent4"/>
          <w:sz w:val="23"/>
          <w:szCs w:val="23"/>
        </w:rPr>
        <w:t>6</w:t>
      </w:r>
    </w:p>
    <w:p w14:paraId="0C9C2526" w14:textId="77777777" w:rsidR="008540D9" w:rsidRPr="008B2042" w:rsidRDefault="008540D9" w:rsidP="008540D9">
      <w:pPr>
        <w:jc w:val="both"/>
        <w:rPr>
          <w:rFonts w:cs="Arial"/>
          <w:bCs/>
          <w:szCs w:val="21"/>
        </w:rPr>
      </w:pPr>
    </w:p>
    <w:p w14:paraId="2ECE2816" w14:textId="305908ED" w:rsidR="00766342" w:rsidRPr="008540D9" w:rsidRDefault="00766342" w:rsidP="008540D9">
      <w:pPr>
        <w:jc w:val="center"/>
        <w:rPr>
          <w:b/>
          <w:color w:val="956251" w:themeColor="accent4"/>
          <w:sz w:val="23"/>
          <w:szCs w:val="23"/>
        </w:rPr>
      </w:pPr>
      <w:r w:rsidRPr="005A1CB9">
        <w:rPr>
          <w:b/>
          <w:color w:val="956251" w:themeColor="accent4"/>
          <w:sz w:val="23"/>
          <w:szCs w:val="23"/>
        </w:rPr>
        <w:t>FINANČNA</w:t>
      </w:r>
      <w:r w:rsidRPr="008540D9">
        <w:rPr>
          <w:b/>
          <w:color w:val="956251" w:themeColor="accent4"/>
          <w:sz w:val="23"/>
          <w:szCs w:val="23"/>
        </w:rPr>
        <w:t xml:space="preserve"> KONSTRUKCIJA</w:t>
      </w:r>
      <w:r w:rsidR="00B93029">
        <w:rPr>
          <w:b/>
          <w:color w:val="956251" w:themeColor="accent4"/>
          <w:sz w:val="23"/>
          <w:szCs w:val="23"/>
        </w:rPr>
        <w:t xml:space="preserve"> PROGRAMA DRUŠTVA</w:t>
      </w:r>
      <w:r w:rsidR="00B93029">
        <w:rPr>
          <w:b/>
          <w:color w:val="956251" w:themeColor="accent4"/>
          <w:sz w:val="23"/>
          <w:szCs w:val="23"/>
        </w:rPr>
        <w:br/>
        <w:t>ZA OBDOBJE OD 1. 11. 2024 – 30. 9. 2025</w:t>
      </w:r>
    </w:p>
    <w:p w14:paraId="0B6D4681" w14:textId="77777777" w:rsidR="008540D9" w:rsidRDefault="008540D9" w:rsidP="008540D9">
      <w:pPr>
        <w:jc w:val="both"/>
        <w:rPr>
          <w:rFonts w:cs="Arial"/>
          <w:szCs w:val="21"/>
        </w:rPr>
      </w:pPr>
    </w:p>
    <w:p w14:paraId="35E49E66" w14:textId="4ADC95D7" w:rsidR="00766342" w:rsidRPr="008357AB" w:rsidRDefault="00766342" w:rsidP="008540D9">
      <w:pPr>
        <w:jc w:val="both"/>
        <w:rPr>
          <w:rFonts w:cs="Arial"/>
          <w:szCs w:val="21"/>
        </w:rPr>
      </w:pPr>
      <w:r w:rsidRPr="008357AB">
        <w:rPr>
          <w:rFonts w:cs="Arial"/>
          <w:szCs w:val="21"/>
        </w:rPr>
        <w:t>V spodnjih tabelah natančno opredelite upravičene stroške in vire financiranja ter njihovo namembnost.</w:t>
      </w:r>
    </w:p>
    <w:p w14:paraId="1E9D70B2" w14:textId="77777777" w:rsidR="00766342" w:rsidRPr="004E418B" w:rsidRDefault="00766342" w:rsidP="00766342">
      <w:pPr>
        <w:jc w:val="both"/>
        <w:rPr>
          <w:rFonts w:cs="Arial"/>
          <w:szCs w:val="21"/>
        </w:rPr>
      </w:pPr>
    </w:p>
    <w:p w14:paraId="18F914A3" w14:textId="76606F38" w:rsidR="00766342" w:rsidRPr="005A1CB9" w:rsidRDefault="00766342" w:rsidP="005A1CB9">
      <w:pPr>
        <w:pStyle w:val="Odstavekseznama"/>
        <w:numPr>
          <w:ilvl w:val="0"/>
          <w:numId w:val="11"/>
        </w:numPr>
        <w:ind w:left="357" w:hanging="357"/>
        <w:jc w:val="both"/>
        <w:rPr>
          <w:rFonts w:cs="Arial"/>
          <w:b/>
          <w:bCs/>
          <w:color w:val="956251" w:themeColor="accent4"/>
          <w:szCs w:val="21"/>
        </w:rPr>
      </w:pPr>
      <w:r w:rsidRPr="005A1CB9">
        <w:rPr>
          <w:rFonts w:cs="Arial"/>
          <w:b/>
          <w:bCs/>
          <w:i/>
          <w:color w:val="956251" w:themeColor="accent4"/>
          <w:szCs w:val="21"/>
        </w:rPr>
        <w:t>Upravičeni stroški</w:t>
      </w:r>
    </w:p>
    <w:tbl>
      <w:tblPr>
        <w:tblStyle w:val="Tabelamrea"/>
        <w:tblW w:w="0" w:type="auto"/>
        <w:jc w:val="center"/>
        <w:tblLook w:val="04A0" w:firstRow="1" w:lastRow="0" w:firstColumn="1" w:lastColumn="0" w:noHBand="0" w:noVBand="1"/>
      </w:tblPr>
      <w:tblGrid>
        <w:gridCol w:w="562"/>
        <w:gridCol w:w="6946"/>
        <w:gridCol w:w="1552"/>
      </w:tblGrid>
      <w:tr w:rsidR="00766342" w:rsidRPr="004E418B" w14:paraId="3D5B723B" w14:textId="77777777" w:rsidTr="00D847C3">
        <w:trPr>
          <w:trHeight w:hRule="exact" w:val="397"/>
          <w:jc w:val="center"/>
        </w:trPr>
        <w:tc>
          <w:tcPr>
            <w:tcW w:w="562" w:type="dxa"/>
            <w:tcBorders>
              <w:right w:val="nil"/>
            </w:tcBorders>
            <w:shd w:val="clear" w:color="auto" w:fill="EBDEDA" w:themeFill="accent4" w:themeFillTint="33"/>
            <w:vAlign w:val="center"/>
          </w:tcPr>
          <w:p w14:paraId="26997EFE" w14:textId="77777777" w:rsidR="00766342" w:rsidRPr="004E418B" w:rsidRDefault="00766342" w:rsidP="00D847C3">
            <w:pPr>
              <w:spacing w:line="276" w:lineRule="auto"/>
              <w:rPr>
                <w:rFonts w:cs="Arial"/>
                <w:b/>
                <w:bCs/>
                <w:szCs w:val="21"/>
              </w:rPr>
            </w:pPr>
          </w:p>
        </w:tc>
        <w:tc>
          <w:tcPr>
            <w:tcW w:w="6946" w:type="dxa"/>
            <w:tcBorders>
              <w:left w:val="nil"/>
            </w:tcBorders>
            <w:shd w:val="clear" w:color="auto" w:fill="EBDEDA" w:themeFill="accent4" w:themeFillTint="33"/>
            <w:vAlign w:val="center"/>
          </w:tcPr>
          <w:p w14:paraId="69A99E94" w14:textId="77777777" w:rsidR="00766342" w:rsidRPr="004E418B" w:rsidRDefault="00766342" w:rsidP="00D847C3">
            <w:pPr>
              <w:spacing w:line="276" w:lineRule="auto"/>
              <w:rPr>
                <w:rFonts w:cs="Arial"/>
                <w:b/>
                <w:bCs/>
                <w:szCs w:val="21"/>
              </w:rPr>
            </w:pPr>
            <w:r>
              <w:rPr>
                <w:rFonts w:cs="Arial"/>
                <w:b/>
                <w:bCs/>
                <w:szCs w:val="21"/>
              </w:rPr>
              <w:t>Stroški</w:t>
            </w:r>
          </w:p>
        </w:tc>
        <w:tc>
          <w:tcPr>
            <w:tcW w:w="1552" w:type="dxa"/>
            <w:shd w:val="clear" w:color="auto" w:fill="EBDEDA" w:themeFill="accent4" w:themeFillTint="33"/>
            <w:vAlign w:val="center"/>
          </w:tcPr>
          <w:p w14:paraId="2B357879" w14:textId="77777777" w:rsidR="00766342" w:rsidRPr="004E418B" w:rsidRDefault="00766342" w:rsidP="00D847C3">
            <w:pPr>
              <w:spacing w:line="276" w:lineRule="auto"/>
              <w:rPr>
                <w:rFonts w:cs="Arial"/>
                <w:b/>
                <w:bCs/>
                <w:szCs w:val="21"/>
              </w:rPr>
            </w:pPr>
            <w:r w:rsidRPr="004E418B">
              <w:rPr>
                <w:rFonts w:cs="Arial"/>
                <w:b/>
                <w:bCs/>
                <w:szCs w:val="21"/>
              </w:rPr>
              <w:t>ZNESEK V €</w:t>
            </w:r>
          </w:p>
        </w:tc>
      </w:tr>
      <w:tr w:rsidR="00766342" w:rsidRPr="004E418B" w14:paraId="769906CD" w14:textId="77777777" w:rsidTr="00D847C3">
        <w:trPr>
          <w:trHeight w:hRule="exact" w:val="397"/>
          <w:jc w:val="center"/>
        </w:trPr>
        <w:tc>
          <w:tcPr>
            <w:tcW w:w="562" w:type="dxa"/>
            <w:vAlign w:val="center"/>
          </w:tcPr>
          <w:p w14:paraId="783A04B7"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98274415"/>
            <w:placeholder>
              <w:docPart w:val="A90E3D494B0840C782ECBD2E8E96B06A"/>
            </w:placeholder>
          </w:sdtPr>
          <w:sdtEndPr/>
          <w:sdtContent>
            <w:tc>
              <w:tcPr>
                <w:tcW w:w="6946" w:type="dxa"/>
                <w:vAlign w:val="center"/>
              </w:tcPr>
              <w:p w14:paraId="64D3E507"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406966501"/>
            <w:placeholder>
              <w:docPart w:val="A90E3D494B0840C782ECBD2E8E96B06A"/>
            </w:placeholder>
          </w:sdtPr>
          <w:sdtEndPr/>
          <w:sdtContent>
            <w:tc>
              <w:tcPr>
                <w:tcW w:w="1552" w:type="dxa"/>
                <w:shd w:val="clear" w:color="auto" w:fill="EBDEDA" w:themeFill="accent4" w:themeFillTint="33"/>
                <w:vAlign w:val="center"/>
              </w:tcPr>
              <w:p w14:paraId="300623D2"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735D5F17" w14:textId="77777777" w:rsidTr="00D847C3">
        <w:trPr>
          <w:trHeight w:hRule="exact" w:val="397"/>
          <w:jc w:val="center"/>
        </w:trPr>
        <w:tc>
          <w:tcPr>
            <w:tcW w:w="562" w:type="dxa"/>
            <w:vAlign w:val="center"/>
          </w:tcPr>
          <w:p w14:paraId="67A6ECAB"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1719726263"/>
            <w:placeholder>
              <w:docPart w:val="A90E3D494B0840C782ECBD2E8E96B06A"/>
            </w:placeholder>
          </w:sdtPr>
          <w:sdtEndPr/>
          <w:sdtContent>
            <w:tc>
              <w:tcPr>
                <w:tcW w:w="6946" w:type="dxa"/>
                <w:vAlign w:val="center"/>
              </w:tcPr>
              <w:p w14:paraId="09D24241"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590919745"/>
            <w:placeholder>
              <w:docPart w:val="A90E3D494B0840C782ECBD2E8E96B06A"/>
            </w:placeholder>
          </w:sdtPr>
          <w:sdtEndPr/>
          <w:sdtContent>
            <w:tc>
              <w:tcPr>
                <w:tcW w:w="1552" w:type="dxa"/>
                <w:shd w:val="clear" w:color="auto" w:fill="EBDEDA" w:themeFill="accent4" w:themeFillTint="33"/>
                <w:vAlign w:val="center"/>
              </w:tcPr>
              <w:p w14:paraId="62445AD4"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574B4699" w14:textId="77777777" w:rsidTr="00D847C3">
        <w:trPr>
          <w:trHeight w:hRule="exact" w:val="397"/>
          <w:jc w:val="center"/>
        </w:trPr>
        <w:tc>
          <w:tcPr>
            <w:tcW w:w="562" w:type="dxa"/>
            <w:vAlign w:val="center"/>
          </w:tcPr>
          <w:p w14:paraId="6015DAA8"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10271166"/>
            <w:placeholder>
              <w:docPart w:val="466BD61887D542AF9BF61673CD619FA0"/>
            </w:placeholder>
          </w:sdtPr>
          <w:sdtEndPr/>
          <w:sdtContent>
            <w:tc>
              <w:tcPr>
                <w:tcW w:w="6946" w:type="dxa"/>
                <w:vAlign w:val="center"/>
              </w:tcPr>
              <w:p w14:paraId="41724F0D" w14:textId="77777777" w:rsidR="00766342"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736230454"/>
            <w:placeholder>
              <w:docPart w:val="27BE4F3EC34D41D185415F91D0632FB1"/>
            </w:placeholder>
          </w:sdtPr>
          <w:sdtEndPr/>
          <w:sdtContent>
            <w:tc>
              <w:tcPr>
                <w:tcW w:w="1552" w:type="dxa"/>
                <w:shd w:val="clear" w:color="auto" w:fill="EBDEDA" w:themeFill="accent4" w:themeFillTint="33"/>
                <w:vAlign w:val="center"/>
              </w:tcPr>
              <w:p w14:paraId="594F6E67" w14:textId="77777777" w:rsidR="00766342" w:rsidRDefault="00766342" w:rsidP="00D847C3">
                <w:pPr>
                  <w:spacing w:line="276" w:lineRule="auto"/>
                  <w:rPr>
                    <w:rFonts w:cs="Arial"/>
                    <w:szCs w:val="21"/>
                  </w:rPr>
                </w:pPr>
                <w:r w:rsidRPr="004E418B">
                  <w:rPr>
                    <w:rFonts w:cs="Arial"/>
                    <w:szCs w:val="21"/>
                  </w:rPr>
                  <w:t xml:space="preserve"> </w:t>
                </w:r>
              </w:p>
            </w:tc>
          </w:sdtContent>
        </w:sdt>
      </w:tr>
      <w:tr w:rsidR="00766342" w:rsidRPr="004E418B" w14:paraId="6E0BD39C" w14:textId="77777777" w:rsidTr="00D847C3">
        <w:trPr>
          <w:trHeight w:hRule="exact" w:val="397"/>
          <w:jc w:val="center"/>
        </w:trPr>
        <w:tc>
          <w:tcPr>
            <w:tcW w:w="562" w:type="dxa"/>
            <w:vAlign w:val="center"/>
          </w:tcPr>
          <w:p w14:paraId="7DE04BF9"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1578625582"/>
            <w:placeholder>
              <w:docPart w:val="EBAAF1DE2C9E4AB5B6A3B3516F28756A"/>
            </w:placeholder>
          </w:sdtPr>
          <w:sdtEndPr/>
          <w:sdtContent>
            <w:tc>
              <w:tcPr>
                <w:tcW w:w="6946" w:type="dxa"/>
                <w:vAlign w:val="center"/>
              </w:tcPr>
              <w:p w14:paraId="20CF7AFB" w14:textId="77777777" w:rsidR="00766342"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93635550"/>
            <w:placeholder>
              <w:docPart w:val="506B656EA8C04FECAC7273D91B8BFE58"/>
            </w:placeholder>
          </w:sdtPr>
          <w:sdtEndPr/>
          <w:sdtContent>
            <w:tc>
              <w:tcPr>
                <w:tcW w:w="1552" w:type="dxa"/>
                <w:shd w:val="clear" w:color="auto" w:fill="EBDEDA" w:themeFill="accent4" w:themeFillTint="33"/>
                <w:vAlign w:val="center"/>
              </w:tcPr>
              <w:p w14:paraId="52ADBBD6" w14:textId="77777777" w:rsidR="00766342" w:rsidRDefault="00766342" w:rsidP="00D847C3">
                <w:pPr>
                  <w:spacing w:line="276" w:lineRule="auto"/>
                  <w:rPr>
                    <w:rFonts w:cs="Arial"/>
                    <w:szCs w:val="21"/>
                  </w:rPr>
                </w:pPr>
                <w:r w:rsidRPr="004E418B">
                  <w:rPr>
                    <w:rFonts w:cs="Arial"/>
                    <w:szCs w:val="21"/>
                  </w:rPr>
                  <w:t xml:space="preserve"> </w:t>
                </w:r>
              </w:p>
            </w:tc>
          </w:sdtContent>
        </w:sdt>
      </w:tr>
      <w:tr w:rsidR="00766342" w:rsidRPr="004E418B" w14:paraId="57EBE1EA" w14:textId="77777777" w:rsidTr="00D847C3">
        <w:trPr>
          <w:trHeight w:hRule="exact" w:val="397"/>
          <w:jc w:val="center"/>
        </w:trPr>
        <w:tc>
          <w:tcPr>
            <w:tcW w:w="562" w:type="dxa"/>
            <w:vAlign w:val="center"/>
          </w:tcPr>
          <w:p w14:paraId="56C203D4" w14:textId="77777777" w:rsidR="00766342" w:rsidRPr="004E418B" w:rsidRDefault="00766342" w:rsidP="00766342">
            <w:pPr>
              <w:pStyle w:val="Odstavekseznama"/>
              <w:numPr>
                <w:ilvl w:val="0"/>
                <w:numId w:val="2"/>
              </w:numPr>
              <w:spacing w:line="276" w:lineRule="auto"/>
              <w:ind w:left="357" w:hanging="357"/>
              <w:rPr>
                <w:rFonts w:cs="Arial"/>
                <w:szCs w:val="21"/>
              </w:rPr>
            </w:pPr>
          </w:p>
        </w:tc>
        <w:sdt>
          <w:sdtPr>
            <w:rPr>
              <w:rFonts w:cs="Arial"/>
              <w:szCs w:val="21"/>
            </w:rPr>
            <w:id w:val="2143458522"/>
            <w:placeholder>
              <w:docPart w:val="A90E3D494B0840C782ECBD2E8E96B06A"/>
            </w:placeholder>
          </w:sdtPr>
          <w:sdtEndPr/>
          <w:sdtContent>
            <w:tc>
              <w:tcPr>
                <w:tcW w:w="6946" w:type="dxa"/>
                <w:vAlign w:val="center"/>
              </w:tcPr>
              <w:p w14:paraId="6C19B51A"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783851930"/>
            <w:placeholder>
              <w:docPart w:val="A90E3D494B0840C782ECBD2E8E96B06A"/>
            </w:placeholder>
          </w:sdtPr>
          <w:sdtEndPr/>
          <w:sdtContent>
            <w:tc>
              <w:tcPr>
                <w:tcW w:w="1552" w:type="dxa"/>
                <w:shd w:val="clear" w:color="auto" w:fill="EBDEDA" w:themeFill="accent4" w:themeFillTint="33"/>
                <w:vAlign w:val="center"/>
              </w:tcPr>
              <w:p w14:paraId="3145A58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D22E4D" w14:paraId="4E0F3916" w14:textId="77777777" w:rsidTr="00D847C3">
        <w:trPr>
          <w:trHeight w:hRule="exact" w:val="397"/>
          <w:jc w:val="center"/>
        </w:trPr>
        <w:tc>
          <w:tcPr>
            <w:tcW w:w="562" w:type="dxa"/>
            <w:tcBorders>
              <w:right w:val="nil"/>
            </w:tcBorders>
            <w:shd w:val="clear" w:color="auto" w:fill="EBDEDA" w:themeFill="accent4" w:themeFillTint="33"/>
            <w:vAlign w:val="center"/>
          </w:tcPr>
          <w:p w14:paraId="0F46BEDA" w14:textId="77777777" w:rsidR="00766342" w:rsidRPr="00D22E4D" w:rsidRDefault="00766342" w:rsidP="00D847C3">
            <w:pPr>
              <w:spacing w:line="276" w:lineRule="auto"/>
              <w:rPr>
                <w:rFonts w:cs="Arial"/>
                <w:b/>
                <w:bCs/>
                <w:szCs w:val="21"/>
              </w:rPr>
            </w:pPr>
          </w:p>
        </w:tc>
        <w:tc>
          <w:tcPr>
            <w:tcW w:w="6946" w:type="dxa"/>
            <w:tcBorders>
              <w:left w:val="nil"/>
            </w:tcBorders>
            <w:shd w:val="clear" w:color="auto" w:fill="EBDEDA" w:themeFill="accent4" w:themeFillTint="33"/>
            <w:vAlign w:val="center"/>
          </w:tcPr>
          <w:p w14:paraId="281479CD" w14:textId="77777777" w:rsidR="00766342" w:rsidRPr="00D22E4D" w:rsidRDefault="00766342" w:rsidP="00D847C3">
            <w:pPr>
              <w:spacing w:line="276" w:lineRule="auto"/>
              <w:rPr>
                <w:rFonts w:cs="Arial"/>
                <w:b/>
                <w:bCs/>
                <w:szCs w:val="21"/>
              </w:rPr>
            </w:pPr>
            <w:r w:rsidRPr="00D22E4D">
              <w:rPr>
                <w:rFonts w:cs="Arial"/>
                <w:b/>
                <w:bCs/>
                <w:szCs w:val="21"/>
              </w:rPr>
              <w:t>STROŠKI SKUPAJ</w:t>
            </w:r>
          </w:p>
        </w:tc>
        <w:sdt>
          <w:sdtPr>
            <w:rPr>
              <w:rFonts w:cs="Arial"/>
              <w:b/>
              <w:bCs/>
              <w:szCs w:val="21"/>
            </w:rPr>
            <w:id w:val="-1492711457"/>
            <w:placeholder>
              <w:docPart w:val="A90E3D494B0840C782ECBD2E8E96B06A"/>
            </w:placeholder>
          </w:sdtPr>
          <w:sdtEndPr/>
          <w:sdtContent>
            <w:tc>
              <w:tcPr>
                <w:tcW w:w="1552" w:type="dxa"/>
                <w:shd w:val="clear" w:color="auto" w:fill="EBDEDA" w:themeFill="accent4" w:themeFillTint="33"/>
                <w:vAlign w:val="center"/>
              </w:tcPr>
              <w:p w14:paraId="349187B0" w14:textId="77777777" w:rsidR="00766342" w:rsidRPr="00D22E4D" w:rsidRDefault="00766342" w:rsidP="00D847C3">
                <w:pPr>
                  <w:spacing w:line="276" w:lineRule="auto"/>
                  <w:rPr>
                    <w:rFonts w:cs="Arial"/>
                    <w:b/>
                    <w:bCs/>
                    <w:szCs w:val="21"/>
                  </w:rPr>
                </w:pPr>
                <w:r w:rsidRPr="00D22E4D">
                  <w:rPr>
                    <w:rFonts w:cs="Arial"/>
                    <w:b/>
                    <w:bCs/>
                    <w:szCs w:val="21"/>
                  </w:rPr>
                  <w:t xml:space="preserve"> </w:t>
                </w:r>
              </w:p>
            </w:tc>
          </w:sdtContent>
        </w:sdt>
      </w:tr>
    </w:tbl>
    <w:p w14:paraId="6628F12D" w14:textId="77777777" w:rsidR="00766342" w:rsidRDefault="00766342" w:rsidP="00D1696A">
      <w:pPr>
        <w:jc w:val="both"/>
        <w:rPr>
          <w:rFonts w:cs="Arial"/>
          <w:szCs w:val="21"/>
        </w:rPr>
      </w:pPr>
    </w:p>
    <w:p w14:paraId="4BB92BDB" w14:textId="1418F9F1" w:rsidR="00766342" w:rsidRPr="00EA77FA" w:rsidRDefault="00EA77FA" w:rsidP="00EA77FA">
      <w:pPr>
        <w:jc w:val="both"/>
        <w:rPr>
          <w:rFonts w:cs="Arial"/>
          <w:szCs w:val="21"/>
        </w:rPr>
      </w:pPr>
      <w:r w:rsidRPr="00EA77FA">
        <w:rPr>
          <w:rFonts w:cs="Arial"/>
          <w:b/>
          <w:bCs/>
          <w:szCs w:val="21"/>
        </w:rPr>
        <w:t>Upravičeni stroški</w:t>
      </w:r>
      <w:r w:rsidRPr="00EA77FA">
        <w:rPr>
          <w:rFonts w:cs="Arial"/>
          <w:szCs w:val="21"/>
        </w:rPr>
        <w:t xml:space="preserve"> so tisti, ki so nujno potrebni za izvedbo prijavljenega programa oziroma prireditve in so z njo neposredno povezani.</w:t>
      </w:r>
    </w:p>
    <w:p w14:paraId="0F9EE950" w14:textId="7516ECD5" w:rsidR="00EA77FA" w:rsidRPr="00EA77FA" w:rsidRDefault="00EA77FA" w:rsidP="00EA77FA">
      <w:pPr>
        <w:pStyle w:val="Odstavekseznama"/>
        <w:numPr>
          <w:ilvl w:val="0"/>
          <w:numId w:val="7"/>
        </w:numPr>
      </w:pPr>
      <w:r w:rsidRPr="00EA77FA">
        <w:rPr>
          <w:b/>
          <w:bCs/>
        </w:rPr>
        <w:t>Prehrana za udeležence</w:t>
      </w:r>
      <w:r w:rsidRPr="00EA77FA">
        <w:t xml:space="preserve"> (hrana, brezalkoholne pijače, ki se delijo na prireditvi)</w:t>
      </w:r>
    </w:p>
    <w:p w14:paraId="5E696BDE" w14:textId="4B6E31E3" w:rsidR="00EA77FA" w:rsidRPr="00EA77FA" w:rsidRDefault="00EA77FA" w:rsidP="00EA77FA">
      <w:pPr>
        <w:pStyle w:val="Odstavekseznama"/>
        <w:numPr>
          <w:ilvl w:val="0"/>
          <w:numId w:val="7"/>
        </w:numPr>
      </w:pPr>
      <w:r w:rsidRPr="00EA77FA">
        <w:rPr>
          <w:b/>
          <w:bCs/>
        </w:rPr>
        <w:t>Storitve</w:t>
      </w:r>
      <w:r w:rsidRPr="00EA77FA">
        <w:t xml:space="preserve"> (poštne, prevozne, varnostne, tehnične in servisne storitve, najem opreme/prostorov)</w:t>
      </w:r>
    </w:p>
    <w:p w14:paraId="0D5BFA45" w14:textId="2F997C46" w:rsidR="00EA77FA" w:rsidRPr="00EA77FA" w:rsidRDefault="00EA77FA" w:rsidP="00EA77FA">
      <w:pPr>
        <w:pStyle w:val="Odstavekseznama"/>
        <w:numPr>
          <w:ilvl w:val="0"/>
          <w:numId w:val="7"/>
        </w:numPr>
      </w:pPr>
      <w:r w:rsidRPr="00EA77FA">
        <w:rPr>
          <w:b/>
          <w:bCs/>
        </w:rPr>
        <w:t>Potrošni material</w:t>
      </w:r>
      <w:r w:rsidRPr="00EA77FA">
        <w:t xml:space="preserve"> (pisarniški, prireditveni, delavniški ipd.)</w:t>
      </w:r>
    </w:p>
    <w:p w14:paraId="1C9CDBA5" w14:textId="376B3830" w:rsidR="00EA77FA" w:rsidRPr="00EA77FA" w:rsidRDefault="00EA77FA" w:rsidP="00EA77FA">
      <w:pPr>
        <w:pStyle w:val="Odstavekseznama"/>
        <w:numPr>
          <w:ilvl w:val="0"/>
          <w:numId w:val="7"/>
        </w:numPr>
      </w:pPr>
      <w:r w:rsidRPr="00EA77FA">
        <w:rPr>
          <w:b/>
          <w:bCs/>
        </w:rPr>
        <w:t>Promocija in obveščanje</w:t>
      </w:r>
      <w:r w:rsidRPr="00EA77FA">
        <w:t xml:space="preserve"> (oglaševanje, tiskovine, spletna promocija)</w:t>
      </w:r>
    </w:p>
    <w:p w14:paraId="48A313B8" w14:textId="25B13592" w:rsidR="00EA77FA" w:rsidRDefault="00EA77FA" w:rsidP="00EA77FA">
      <w:pPr>
        <w:pStyle w:val="Odstavekseznama"/>
        <w:numPr>
          <w:ilvl w:val="0"/>
          <w:numId w:val="7"/>
        </w:numPr>
      </w:pPr>
      <w:r w:rsidRPr="00EA77FA">
        <w:rPr>
          <w:b/>
          <w:bCs/>
        </w:rPr>
        <w:t>Izvedba programa</w:t>
      </w:r>
      <w:r w:rsidRPr="00EA77FA">
        <w:t xml:space="preserve"> (honorarji izvajalcev, gradiva, organizacijski stroški prireditev)</w:t>
      </w:r>
    </w:p>
    <w:p w14:paraId="1F51C8C9" w14:textId="77777777" w:rsidR="005A1CB9" w:rsidRDefault="005A1CB9" w:rsidP="005A1CB9">
      <w:r w:rsidRPr="005A1CB9">
        <w:t xml:space="preserve">Poleg splošno navedenih stroškov se kot </w:t>
      </w:r>
      <w:r w:rsidRPr="005A1CB9">
        <w:rPr>
          <w:b/>
          <w:bCs/>
        </w:rPr>
        <w:t>upravičeni</w:t>
      </w:r>
      <w:r w:rsidRPr="005A1CB9">
        <w:t xml:space="preserve"> štejejo tudi:</w:t>
      </w:r>
    </w:p>
    <w:p w14:paraId="1A84F928" w14:textId="77777777" w:rsidR="005A1CB9" w:rsidRDefault="005A1CB9" w:rsidP="005A1CB9">
      <w:pPr>
        <w:pStyle w:val="Odstavekseznama"/>
        <w:numPr>
          <w:ilvl w:val="0"/>
          <w:numId w:val="12"/>
        </w:numPr>
      </w:pPr>
      <w:r w:rsidRPr="005A1CB9">
        <w:t>honorarji izvajalcev (umetniki, predavatelji),</w:t>
      </w:r>
    </w:p>
    <w:p w14:paraId="078F61BB" w14:textId="77777777" w:rsidR="005A1CB9" w:rsidRDefault="005A1CB9" w:rsidP="005A1CB9">
      <w:pPr>
        <w:pStyle w:val="Odstavekseznama"/>
        <w:numPr>
          <w:ilvl w:val="0"/>
          <w:numId w:val="12"/>
        </w:numPr>
      </w:pPr>
      <w:r w:rsidRPr="005A1CB9">
        <w:t>stroški prevoza nastopajočih ter</w:t>
      </w:r>
    </w:p>
    <w:p w14:paraId="76473DEE" w14:textId="7EBF2F88" w:rsidR="005A1CB9" w:rsidRPr="00EA77FA" w:rsidRDefault="005A1CB9" w:rsidP="005A1CB9">
      <w:pPr>
        <w:pStyle w:val="Odstavekseznama"/>
        <w:numPr>
          <w:ilvl w:val="0"/>
          <w:numId w:val="12"/>
        </w:numPr>
      </w:pPr>
      <w:r w:rsidRPr="005A1CB9">
        <w:t>materiali za delavnice in ustvarjalne programe.</w:t>
      </w:r>
    </w:p>
    <w:p w14:paraId="01F05797" w14:textId="36038EDE" w:rsidR="00766342" w:rsidRPr="00EA77FA" w:rsidRDefault="00EA77FA" w:rsidP="00EA77FA">
      <w:r w:rsidRPr="00EA77FA">
        <w:rPr>
          <w:b/>
          <w:bCs/>
        </w:rPr>
        <w:t>Neupravičeni stroški</w:t>
      </w:r>
      <w:r w:rsidRPr="00EA77FA">
        <w:t xml:space="preserve"> so tisti, ki pomenijo investicije, dolgove ali druge izdatke, ki niso v neposredni povezavi z izvedbo programa oziroma prireditve.</w:t>
      </w:r>
    </w:p>
    <w:p w14:paraId="35357B46" w14:textId="07CFABE8" w:rsidR="00EA77FA" w:rsidRPr="00EA77FA" w:rsidRDefault="00EA77FA" w:rsidP="00EA77FA">
      <w:pPr>
        <w:pStyle w:val="Odstavekseznama"/>
        <w:numPr>
          <w:ilvl w:val="0"/>
          <w:numId w:val="9"/>
        </w:numPr>
      </w:pPr>
      <w:r w:rsidRPr="00EA77FA">
        <w:rPr>
          <w:b/>
          <w:bCs/>
        </w:rPr>
        <w:t>Investicije</w:t>
      </w:r>
      <w:r w:rsidRPr="00EA77FA">
        <w:t xml:space="preserve"> (izgradnja, obnova prireditvenih kapacitet, nakup trajne opreme – tehnične, športne, modelarske ipd.)</w:t>
      </w:r>
    </w:p>
    <w:p w14:paraId="5FC6FA5A" w14:textId="2952187F" w:rsidR="00EA77FA" w:rsidRPr="00EA77FA" w:rsidRDefault="00EA77FA" w:rsidP="00EA77FA">
      <w:pPr>
        <w:pStyle w:val="Odstavekseznama"/>
        <w:numPr>
          <w:ilvl w:val="0"/>
          <w:numId w:val="9"/>
        </w:numPr>
      </w:pPr>
      <w:r w:rsidRPr="00EA77FA">
        <w:rPr>
          <w:b/>
          <w:bCs/>
        </w:rPr>
        <w:t>Stroški prodaje</w:t>
      </w:r>
      <w:r w:rsidRPr="00EA77FA">
        <w:t xml:space="preserve"> (hrana, pijača in blago namenjeno prodaji)</w:t>
      </w:r>
    </w:p>
    <w:p w14:paraId="6F7F4B4C" w14:textId="7D79391F" w:rsidR="00EA77FA" w:rsidRPr="00EA77FA" w:rsidRDefault="00EA77FA" w:rsidP="00EA77FA">
      <w:pPr>
        <w:pStyle w:val="Odstavekseznama"/>
        <w:numPr>
          <w:ilvl w:val="0"/>
          <w:numId w:val="9"/>
        </w:numPr>
      </w:pPr>
      <w:r w:rsidRPr="00EA77FA">
        <w:rPr>
          <w:b/>
          <w:bCs/>
        </w:rPr>
        <w:t>Dolgovi in obresti</w:t>
      </w:r>
    </w:p>
    <w:p w14:paraId="0178A570" w14:textId="1A9DE1D5" w:rsidR="00EA77FA" w:rsidRPr="00EA77FA" w:rsidRDefault="00EA77FA" w:rsidP="00EA77FA">
      <w:pPr>
        <w:pStyle w:val="Odstavekseznama"/>
        <w:numPr>
          <w:ilvl w:val="0"/>
          <w:numId w:val="9"/>
        </w:numPr>
      </w:pPr>
      <w:r w:rsidRPr="00EA77FA">
        <w:rPr>
          <w:b/>
          <w:bCs/>
        </w:rPr>
        <w:t>Stroški prostovoljnega dela</w:t>
      </w:r>
    </w:p>
    <w:p w14:paraId="0C6F72DC" w14:textId="39EF83B2" w:rsidR="00EA77FA" w:rsidRPr="00EA77FA" w:rsidRDefault="00EA77FA" w:rsidP="00EA77FA">
      <w:pPr>
        <w:pStyle w:val="Odstavekseznama"/>
        <w:numPr>
          <w:ilvl w:val="0"/>
          <w:numId w:val="9"/>
        </w:numPr>
      </w:pPr>
      <w:r w:rsidRPr="00EA77FA">
        <w:rPr>
          <w:b/>
          <w:bCs/>
        </w:rPr>
        <w:t>Osebna pomoč posameznikom</w:t>
      </w:r>
      <w:r w:rsidRPr="00EA77FA">
        <w:t xml:space="preserve"> (npr. denarne pomoči pri socialnih razpisih)</w:t>
      </w:r>
    </w:p>
    <w:p w14:paraId="2A962C1B" w14:textId="73EC6E3A" w:rsidR="00EA77FA" w:rsidRPr="00EA77FA" w:rsidRDefault="00EA77FA" w:rsidP="00EA77FA">
      <w:pPr>
        <w:pStyle w:val="Odstavekseznama"/>
        <w:numPr>
          <w:ilvl w:val="0"/>
          <w:numId w:val="9"/>
        </w:numPr>
      </w:pPr>
      <w:r w:rsidRPr="00EA77FA">
        <w:rPr>
          <w:b/>
          <w:bCs/>
        </w:rPr>
        <w:t>Drugi stroški</w:t>
      </w:r>
      <w:r w:rsidRPr="00EA77FA">
        <w:t>, ki niso predvideni v finančni konstrukciji ali niso neposredno povezani z izvedbo programa/prireditve</w:t>
      </w:r>
    </w:p>
    <w:p w14:paraId="0956D185" w14:textId="77777777" w:rsidR="005A1CB9" w:rsidRDefault="005A1CB9" w:rsidP="00D1696A">
      <w:pPr>
        <w:jc w:val="both"/>
        <w:rPr>
          <w:rFonts w:cs="Arial"/>
          <w:szCs w:val="21"/>
        </w:rPr>
      </w:pPr>
      <w:r w:rsidRPr="005A1CB9">
        <w:rPr>
          <w:rFonts w:cs="Arial"/>
          <w:szCs w:val="21"/>
        </w:rPr>
        <w:t xml:space="preserve">Kot </w:t>
      </w:r>
      <w:r w:rsidRPr="005A1CB9">
        <w:rPr>
          <w:rFonts w:cs="Arial"/>
          <w:b/>
          <w:bCs/>
          <w:szCs w:val="21"/>
        </w:rPr>
        <w:t>neupravičeni</w:t>
      </w:r>
      <w:r w:rsidRPr="005A1CB9">
        <w:rPr>
          <w:rFonts w:cs="Arial"/>
          <w:szCs w:val="21"/>
        </w:rPr>
        <w:t xml:space="preserve"> se štejejo</w:t>
      </w:r>
      <w:r>
        <w:rPr>
          <w:rFonts w:cs="Arial"/>
          <w:szCs w:val="21"/>
        </w:rPr>
        <w:t xml:space="preserve"> tudi:</w:t>
      </w:r>
    </w:p>
    <w:p w14:paraId="4E9A43F0" w14:textId="77777777" w:rsidR="005A1CB9" w:rsidRDefault="005A1CB9" w:rsidP="005A1CB9">
      <w:pPr>
        <w:pStyle w:val="Odstavekseznama"/>
        <w:numPr>
          <w:ilvl w:val="0"/>
          <w:numId w:val="13"/>
        </w:numPr>
        <w:jc w:val="both"/>
        <w:rPr>
          <w:rFonts w:cs="Arial"/>
          <w:szCs w:val="21"/>
        </w:rPr>
      </w:pPr>
      <w:r w:rsidRPr="005A1CB9">
        <w:rPr>
          <w:rFonts w:cs="Arial"/>
          <w:szCs w:val="21"/>
        </w:rPr>
        <w:t>nakupi glasbil, ozvočenja in trajne tehnične opreme za nastope ter</w:t>
      </w:r>
    </w:p>
    <w:p w14:paraId="23D1EAE1" w14:textId="416158D9" w:rsidR="00766342" w:rsidRPr="005A1CB9" w:rsidRDefault="005A1CB9" w:rsidP="005A1CB9">
      <w:pPr>
        <w:pStyle w:val="Odstavekseznama"/>
        <w:numPr>
          <w:ilvl w:val="0"/>
          <w:numId w:val="13"/>
        </w:numPr>
        <w:jc w:val="both"/>
        <w:rPr>
          <w:rFonts w:cs="Arial"/>
          <w:szCs w:val="21"/>
        </w:rPr>
      </w:pPr>
      <w:r w:rsidRPr="005A1CB9">
        <w:rPr>
          <w:rFonts w:cs="Arial"/>
          <w:szCs w:val="21"/>
        </w:rPr>
        <w:t>stroški zasebnih zabav.</w:t>
      </w:r>
    </w:p>
    <w:p w14:paraId="54902D41" w14:textId="77777777" w:rsidR="005A1CB9" w:rsidRDefault="005A1CB9" w:rsidP="00D1696A">
      <w:pPr>
        <w:jc w:val="both"/>
        <w:rPr>
          <w:rFonts w:cs="Arial"/>
          <w:szCs w:val="21"/>
        </w:rPr>
      </w:pPr>
    </w:p>
    <w:p w14:paraId="472C74B5" w14:textId="0F2D367E" w:rsidR="00766342" w:rsidRPr="004E418B" w:rsidRDefault="00766342" w:rsidP="00D1696A">
      <w:pPr>
        <w:jc w:val="both"/>
        <w:rPr>
          <w:rFonts w:cs="Arial"/>
          <w:szCs w:val="21"/>
        </w:rPr>
      </w:pPr>
      <w:r>
        <w:rPr>
          <w:rFonts w:cs="Arial"/>
          <w:szCs w:val="21"/>
        </w:rPr>
        <w:t>K</w:t>
      </w:r>
      <w:r w:rsidRPr="000D2652">
        <w:rPr>
          <w:rFonts w:cs="Arial"/>
          <w:szCs w:val="21"/>
        </w:rPr>
        <w:t>ot dokazilo upravičenih izdatkov za stroške programa se upoštevajo računi za izvršene storitve in dobave blaga</w:t>
      </w:r>
      <w:r>
        <w:rPr>
          <w:rFonts w:cs="Arial"/>
          <w:szCs w:val="21"/>
        </w:rPr>
        <w:t>.</w:t>
      </w:r>
    </w:p>
    <w:p w14:paraId="0F861BB9" w14:textId="55B5FD5F" w:rsidR="005A1CB9" w:rsidRDefault="005A1CB9">
      <w:pPr>
        <w:jc w:val="both"/>
        <w:rPr>
          <w:rFonts w:cs="Arial"/>
          <w:szCs w:val="21"/>
        </w:rPr>
      </w:pPr>
      <w:r>
        <w:rPr>
          <w:rFonts w:cs="Arial"/>
          <w:szCs w:val="21"/>
        </w:rPr>
        <w:br w:type="page"/>
      </w:r>
    </w:p>
    <w:p w14:paraId="26E24520" w14:textId="6C75A140" w:rsidR="00766342" w:rsidRPr="005A1CB9" w:rsidRDefault="00766342" w:rsidP="005A1CB9">
      <w:pPr>
        <w:pStyle w:val="Odstavekseznama"/>
        <w:numPr>
          <w:ilvl w:val="0"/>
          <w:numId w:val="11"/>
        </w:numPr>
        <w:ind w:left="357" w:hanging="357"/>
        <w:jc w:val="both"/>
        <w:rPr>
          <w:rFonts w:cs="Arial"/>
          <w:b/>
          <w:bCs/>
          <w:color w:val="956251" w:themeColor="accent4"/>
          <w:szCs w:val="21"/>
        </w:rPr>
      </w:pPr>
      <w:bookmarkStart w:id="0" w:name="_Hlk205877450"/>
      <w:r w:rsidRPr="005A1CB9">
        <w:rPr>
          <w:rFonts w:cs="Arial"/>
          <w:b/>
          <w:bCs/>
          <w:i/>
          <w:color w:val="956251" w:themeColor="accent4"/>
          <w:szCs w:val="21"/>
        </w:rPr>
        <w:lastRenderedPageBreak/>
        <w:t>Viri financiranja</w:t>
      </w:r>
    </w:p>
    <w:tbl>
      <w:tblPr>
        <w:tblStyle w:val="Tabelamrea"/>
        <w:tblW w:w="0" w:type="auto"/>
        <w:jc w:val="center"/>
        <w:tblLook w:val="04A0" w:firstRow="1" w:lastRow="0" w:firstColumn="1" w:lastColumn="0" w:noHBand="0" w:noVBand="1"/>
      </w:tblPr>
      <w:tblGrid>
        <w:gridCol w:w="460"/>
        <w:gridCol w:w="5631"/>
        <w:gridCol w:w="1815"/>
        <w:gridCol w:w="1154"/>
      </w:tblGrid>
      <w:tr w:rsidR="00766342" w:rsidRPr="004E418B" w14:paraId="22E8A83B" w14:textId="77777777" w:rsidTr="00D847C3">
        <w:trPr>
          <w:jc w:val="center"/>
        </w:trPr>
        <w:tc>
          <w:tcPr>
            <w:tcW w:w="460" w:type="dxa"/>
            <w:tcBorders>
              <w:right w:val="nil"/>
            </w:tcBorders>
            <w:shd w:val="clear" w:color="auto" w:fill="EBDEDA" w:themeFill="accent4" w:themeFillTint="33"/>
            <w:vAlign w:val="center"/>
          </w:tcPr>
          <w:p w14:paraId="5182A9F3" w14:textId="77777777" w:rsidR="00766342" w:rsidRPr="004E418B" w:rsidRDefault="00766342" w:rsidP="00D847C3">
            <w:pPr>
              <w:spacing w:line="276" w:lineRule="auto"/>
              <w:rPr>
                <w:rFonts w:cs="Arial"/>
                <w:b/>
                <w:bCs/>
                <w:szCs w:val="21"/>
              </w:rPr>
            </w:pPr>
            <w:bookmarkStart w:id="1" w:name="_Hlk177038379"/>
          </w:p>
        </w:tc>
        <w:tc>
          <w:tcPr>
            <w:tcW w:w="5631" w:type="dxa"/>
            <w:tcBorders>
              <w:left w:val="nil"/>
            </w:tcBorders>
            <w:shd w:val="clear" w:color="auto" w:fill="EBDEDA" w:themeFill="accent4" w:themeFillTint="33"/>
            <w:vAlign w:val="center"/>
          </w:tcPr>
          <w:p w14:paraId="1CBEBA81" w14:textId="77777777" w:rsidR="00766342" w:rsidRPr="004E418B" w:rsidRDefault="00766342" w:rsidP="00D847C3">
            <w:pPr>
              <w:spacing w:line="276" w:lineRule="auto"/>
              <w:rPr>
                <w:rFonts w:cs="Arial"/>
                <w:b/>
                <w:bCs/>
                <w:szCs w:val="21"/>
              </w:rPr>
            </w:pPr>
            <w:r w:rsidRPr="004E418B">
              <w:rPr>
                <w:rFonts w:cs="Arial"/>
                <w:b/>
                <w:bCs/>
                <w:szCs w:val="21"/>
              </w:rPr>
              <w:t>Vir</w:t>
            </w:r>
            <w:r>
              <w:rPr>
                <w:rFonts w:cs="Arial"/>
                <w:b/>
                <w:bCs/>
                <w:szCs w:val="21"/>
              </w:rPr>
              <w:t>i</w:t>
            </w:r>
            <w:r w:rsidRPr="004E418B">
              <w:rPr>
                <w:rFonts w:cs="Arial"/>
                <w:b/>
                <w:bCs/>
                <w:szCs w:val="21"/>
              </w:rPr>
              <w:t xml:space="preserve"> financiranja</w:t>
            </w:r>
          </w:p>
        </w:tc>
        <w:tc>
          <w:tcPr>
            <w:tcW w:w="1815" w:type="dxa"/>
            <w:shd w:val="clear" w:color="auto" w:fill="EBDEDA" w:themeFill="accent4" w:themeFillTint="33"/>
            <w:vAlign w:val="center"/>
          </w:tcPr>
          <w:p w14:paraId="5C059791" w14:textId="77777777" w:rsidR="00766342" w:rsidRPr="004E418B" w:rsidRDefault="00766342" w:rsidP="00D847C3">
            <w:pPr>
              <w:spacing w:line="276" w:lineRule="auto"/>
              <w:rPr>
                <w:rFonts w:cs="Arial"/>
                <w:b/>
                <w:bCs/>
                <w:szCs w:val="21"/>
              </w:rPr>
            </w:pPr>
            <w:r w:rsidRPr="004E418B">
              <w:rPr>
                <w:rFonts w:cs="Arial"/>
                <w:b/>
                <w:bCs/>
                <w:szCs w:val="21"/>
              </w:rPr>
              <w:t>ZNESEK V €</w:t>
            </w:r>
          </w:p>
        </w:tc>
        <w:tc>
          <w:tcPr>
            <w:tcW w:w="1154" w:type="dxa"/>
            <w:shd w:val="clear" w:color="auto" w:fill="EBDEDA" w:themeFill="accent4" w:themeFillTint="33"/>
            <w:vAlign w:val="center"/>
          </w:tcPr>
          <w:p w14:paraId="5D947210" w14:textId="77777777" w:rsidR="00766342" w:rsidRPr="004E418B" w:rsidRDefault="00766342" w:rsidP="00D847C3">
            <w:pPr>
              <w:spacing w:line="276" w:lineRule="auto"/>
              <w:rPr>
                <w:rFonts w:cs="Arial"/>
                <w:b/>
                <w:bCs/>
                <w:szCs w:val="21"/>
              </w:rPr>
            </w:pPr>
            <w:r w:rsidRPr="004E418B">
              <w:rPr>
                <w:rFonts w:cs="Arial"/>
                <w:b/>
                <w:bCs/>
                <w:szCs w:val="21"/>
              </w:rPr>
              <w:t>%</w:t>
            </w:r>
          </w:p>
        </w:tc>
      </w:tr>
      <w:tr w:rsidR="00766342" w:rsidRPr="004E418B" w14:paraId="6242B163" w14:textId="77777777" w:rsidTr="00D847C3">
        <w:trPr>
          <w:trHeight w:hRule="exact" w:val="397"/>
          <w:jc w:val="center"/>
        </w:trPr>
        <w:tc>
          <w:tcPr>
            <w:tcW w:w="460" w:type="dxa"/>
            <w:vAlign w:val="center"/>
          </w:tcPr>
          <w:p w14:paraId="528A9FCC"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vAlign w:val="center"/>
          </w:tcPr>
          <w:p w14:paraId="2B213013" w14:textId="77777777" w:rsidR="00766342" w:rsidRPr="004E418B" w:rsidRDefault="00766342" w:rsidP="00D847C3">
            <w:pPr>
              <w:spacing w:line="276" w:lineRule="auto"/>
              <w:rPr>
                <w:rFonts w:cs="Arial"/>
                <w:szCs w:val="21"/>
              </w:rPr>
            </w:pPr>
            <w:r>
              <w:rPr>
                <w:rFonts w:cs="Arial"/>
                <w:szCs w:val="21"/>
              </w:rPr>
              <w:t>Lastna sredstva</w:t>
            </w:r>
          </w:p>
        </w:tc>
        <w:sdt>
          <w:sdtPr>
            <w:rPr>
              <w:rFonts w:cs="Arial"/>
              <w:szCs w:val="21"/>
            </w:rPr>
            <w:id w:val="-1567486884"/>
            <w:placeholder>
              <w:docPart w:val="A90E3D494B0840C782ECBD2E8E96B06A"/>
            </w:placeholder>
          </w:sdtPr>
          <w:sdtEndPr/>
          <w:sdtContent>
            <w:tc>
              <w:tcPr>
                <w:tcW w:w="1815" w:type="dxa"/>
                <w:shd w:val="clear" w:color="auto" w:fill="EBDEDA" w:themeFill="accent4" w:themeFillTint="33"/>
                <w:vAlign w:val="center"/>
              </w:tcPr>
              <w:p w14:paraId="333E1003"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544683069"/>
            <w:placeholder>
              <w:docPart w:val="A90E3D494B0840C782ECBD2E8E96B06A"/>
            </w:placeholder>
          </w:sdtPr>
          <w:sdtEndPr/>
          <w:sdtContent>
            <w:tc>
              <w:tcPr>
                <w:tcW w:w="1154" w:type="dxa"/>
                <w:shd w:val="clear" w:color="auto" w:fill="EBDEDA" w:themeFill="accent4" w:themeFillTint="33"/>
                <w:vAlign w:val="center"/>
              </w:tcPr>
              <w:p w14:paraId="6EF9050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292AC771" w14:textId="77777777" w:rsidTr="00D847C3">
        <w:trPr>
          <w:trHeight w:hRule="exact" w:val="1418"/>
          <w:jc w:val="center"/>
        </w:trPr>
        <w:tc>
          <w:tcPr>
            <w:tcW w:w="460" w:type="dxa"/>
            <w:vAlign w:val="center"/>
          </w:tcPr>
          <w:p w14:paraId="339C06B2"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tcPr>
          <w:p w14:paraId="03B9AB71" w14:textId="77777777" w:rsidR="00766342" w:rsidRDefault="00766342" w:rsidP="00D847C3">
            <w:pPr>
              <w:spacing w:line="276" w:lineRule="auto"/>
              <w:rPr>
                <w:rFonts w:cs="Arial"/>
                <w:szCs w:val="21"/>
              </w:rPr>
            </w:pPr>
            <w:r w:rsidRPr="004E418B">
              <w:rPr>
                <w:rFonts w:cs="Arial"/>
                <w:szCs w:val="21"/>
              </w:rPr>
              <w:t>Drugi viri (navesti)</w:t>
            </w:r>
            <w:r>
              <w:rPr>
                <w:rFonts w:cs="Arial"/>
                <w:szCs w:val="21"/>
              </w:rPr>
              <w:t>:</w:t>
            </w:r>
          </w:p>
          <w:sdt>
            <w:sdtPr>
              <w:rPr>
                <w:rFonts w:cs="Arial"/>
                <w:szCs w:val="21"/>
              </w:rPr>
              <w:id w:val="-2010058797"/>
              <w:placeholder>
                <w:docPart w:val="7797AC9E32F34C248641308025841753"/>
              </w:placeholder>
            </w:sdtPr>
            <w:sdtEndPr/>
            <w:sdtContent>
              <w:p w14:paraId="04F2BA30" w14:textId="77777777" w:rsidR="00766342" w:rsidRPr="004E418B" w:rsidRDefault="00766342" w:rsidP="00D847C3">
                <w:pPr>
                  <w:spacing w:line="276" w:lineRule="auto"/>
                  <w:rPr>
                    <w:rFonts w:cs="Arial"/>
                    <w:szCs w:val="21"/>
                  </w:rPr>
                </w:pPr>
                <w:r>
                  <w:rPr>
                    <w:rFonts w:cs="Arial"/>
                    <w:szCs w:val="21"/>
                  </w:rPr>
                  <w:t xml:space="preserve"> </w:t>
                </w:r>
              </w:p>
            </w:sdtContent>
          </w:sdt>
        </w:tc>
        <w:sdt>
          <w:sdtPr>
            <w:rPr>
              <w:rFonts w:cs="Arial"/>
              <w:szCs w:val="21"/>
            </w:rPr>
            <w:id w:val="448047496"/>
            <w:placeholder>
              <w:docPart w:val="A90E3D494B0840C782ECBD2E8E96B06A"/>
            </w:placeholder>
          </w:sdtPr>
          <w:sdtEndPr/>
          <w:sdtContent>
            <w:tc>
              <w:tcPr>
                <w:tcW w:w="1815" w:type="dxa"/>
                <w:shd w:val="clear" w:color="auto" w:fill="EBDEDA" w:themeFill="accent4" w:themeFillTint="33"/>
                <w:vAlign w:val="center"/>
              </w:tcPr>
              <w:p w14:paraId="6EDD7663"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1240319501"/>
            <w:placeholder>
              <w:docPart w:val="A90E3D494B0840C782ECBD2E8E96B06A"/>
            </w:placeholder>
          </w:sdtPr>
          <w:sdtEndPr/>
          <w:sdtContent>
            <w:tc>
              <w:tcPr>
                <w:tcW w:w="1154" w:type="dxa"/>
                <w:shd w:val="clear" w:color="auto" w:fill="EBDEDA" w:themeFill="accent4" w:themeFillTint="33"/>
                <w:vAlign w:val="center"/>
              </w:tcPr>
              <w:p w14:paraId="4113A196"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4E418B" w14:paraId="73C5AD0B" w14:textId="77777777" w:rsidTr="00D847C3">
        <w:trPr>
          <w:jc w:val="center"/>
        </w:trPr>
        <w:tc>
          <w:tcPr>
            <w:tcW w:w="460" w:type="dxa"/>
            <w:shd w:val="clear" w:color="auto" w:fill="EBDEDA" w:themeFill="accent4" w:themeFillTint="33"/>
            <w:vAlign w:val="center"/>
          </w:tcPr>
          <w:p w14:paraId="69320C9F" w14:textId="77777777" w:rsidR="00766342" w:rsidRPr="004E418B" w:rsidRDefault="00766342" w:rsidP="00766342">
            <w:pPr>
              <w:pStyle w:val="Odstavekseznama"/>
              <w:numPr>
                <w:ilvl w:val="0"/>
                <w:numId w:val="3"/>
              </w:numPr>
              <w:spacing w:line="276" w:lineRule="auto"/>
              <w:ind w:left="357" w:hanging="357"/>
              <w:rPr>
                <w:rFonts w:cs="Arial"/>
                <w:szCs w:val="21"/>
              </w:rPr>
            </w:pPr>
          </w:p>
        </w:tc>
        <w:tc>
          <w:tcPr>
            <w:tcW w:w="5631" w:type="dxa"/>
            <w:tcBorders>
              <w:bottom w:val="single" w:sz="4" w:space="0" w:color="auto"/>
            </w:tcBorders>
            <w:shd w:val="clear" w:color="auto" w:fill="EBDEDA" w:themeFill="accent4" w:themeFillTint="33"/>
            <w:vAlign w:val="center"/>
          </w:tcPr>
          <w:p w14:paraId="401B100B" w14:textId="77777777" w:rsidR="00766342" w:rsidRPr="004E418B" w:rsidRDefault="00766342" w:rsidP="00D847C3">
            <w:pPr>
              <w:spacing w:line="276" w:lineRule="auto"/>
              <w:rPr>
                <w:rFonts w:cs="Arial"/>
                <w:szCs w:val="21"/>
              </w:rPr>
            </w:pPr>
            <w:r w:rsidRPr="004E418B">
              <w:rPr>
                <w:rFonts w:cs="Arial"/>
                <w:szCs w:val="21"/>
              </w:rPr>
              <w:t>Načrtovani znesek sofinanciranja Občine Benedikt</w:t>
            </w:r>
          </w:p>
        </w:tc>
        <w:sdt>
          <w:sdtPr>
            <w:rPr>
              <w:rFonts w:cs="Arial"/>
              <w:szCs w:val="21"/>
            </w:rPr>
            <w:id w:val="665218090"/>
            <w:placeholder>
              <w:docPart w:val="A90E3D494B0840C782ECBD2E8E96B06A"/>
            </w:placeholder>
          </w:sdtPr>
          <w:sdtEndPr/>
          <w:sdtContent>
            <w:tc>
              <w:tcPr>
                <w:tcW w:w="1815" w:type="dxa"/>
                <w:shd w:val="clear" w:color="auto" w:fill="EBDEDA" w:themeFill="accent4" w:themeFillTint="33"/>
                <w:vAlign w:val="center"/>
              </w:tcPr>
              <w:p w14:paraId="69435F7E"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sdt>
          <w:sdtPr>
            <w:rPr>
              <w:rFonts w:cs="Arial"/>
              <w:szCs w:val="21"/>
            </w:rPr>
            <w:id w:val="-711736043"/>
            <w:placeholder>
              <w:docPart w:val="A90E3D494B0840C782ECBD2E8E96B06A"/>
            </w:placeholder>
          </w:sdtPr>
          <w:sdtEndPr/>
          <w:sdtContent>
            <w:tc>
              <w:tcPr>
                <w:tcW w:w="1154" w:type="dxa"/>
                <w:shd w:val="clear" w:color="auto" w:fill="EBDEDA" w:themeFill="accent4" w:themeFillTint="33"/>
                <w:vAlign w:val="center"/>
              </w:tcPr>
              <w:p w14:paraId="58B35B62" w14:textId="77777777" w:rsidR="00766342" w:rsidRPr="004E418B" w:rsidRDefault="00766342" w:rsidP="00D847C3">
                <w:pPr>
                  <w:spacing w:line="276" w:lineRule="auto"/>
                  <w:rPr>
                    <w:rFonts w:cs="Arial"/>
                    <w:szCs w:val="21"/>
                  </w:rPr>
                </w:pPr>
                <w:r w:rsidRPr="004E418B">
                  <w:rPr>
                    <w:rFonts w:cs="Arial"/>
                    <w:szCs w:val="21"/>
                  </w:rPr>
                  <w:t xml:space="preserve"> </w:t>
                </w:r>
              </w:p>
            </w:tc>
          </w:sdtContent>
        </w:sdt>
      </w:tr>
      <w:tr w:rsidR="00766342" w:rsidRPr="00D22E4D" w14:paraId="3FEA4F59" w14:textId="77777777" w:rsidTr="00D847C3">
        <w:trPr>
          <w:trHeight w:hRule="exact" w:val="397"/>
          <w:jc w:val="center"/>
        </w:trPr>
        <w:tc>
          <w:tcPr>
            <w:tcW w:w="460" w:type="dxa"/>
            <w:tcBorders>
              <w:right w:val="nil"/>
            </w:tcBorders>
            <w:shd w:val="clear" w:color="auto" w:fill="EBDEDA" w:themeFill="accent4" w:themeFillTint="33"/>
            <w:vAlign w:val="center"/>
          </w:tcPr>
          <w:p w14:paraId="018C752A" w14:textId="77777777" w:rsidR="00766342" w:rsidRPr="00D22E4D" w:rsidRDefault="00766342" w:rsidP="00D847C3">
            <w:pPr>
              <w:spacing w:line="276" w:lineRule="auto"/>
              <w:rPr>
                <w:rFonts w:cs="Arial"/>
                <w:b/>
                <w:bCs/>
                <w:szCs w:val="21"/>
              </w:rPr>
            </w:pPr>
          </w:p>
        </w:tc>
        <w:tc>
          <w:tcPr>
            <w:tcW w:w="5631" w:type="dxa"/>
            <w:tcBorders>
              <w:left w:val="nil"/>
            </w:tcBorders>
            <w:shd w:val="clear" w:color="auto" w:fill="EBDEDA" w:themeFill="accent4" w:themeFillTint="33"/>
            <w:vAlign w:val="center"/>
          </w:tcPr>
          <w:p w14:paraId="04776A9C" w14:textId="77777777" w:rsidR="00766342" w:rsidRPr="00D22E4D" w:rsidRDefault="00766342" w:rsidP="00D847C3">
            <w:pPr>
              <w:spacing w:line="276" w:lineRule="auto"/>
              <w:rPr>
                <w:rFonts w:cs="Arial"/>
                <w:b/>
                <w:bCs/>
                <w:szCs w:val="21"/>
              </w:rPr>
            </w:pPr>
            <w:r w:rsidRPr="00D22E4D">
              <w:rPr>
                <w:rFonts w:cs="Arial"/>
                <w:b/>
                <w:bCs/>
                <w:szCs w:val="21"/>
              </w:rPr>
              <w:t>VIRI FINANCIRANJA</w:t>
            </w:r>
            <w:r>
              <w:rPr>
                <w:rFonts w:cs="Arial"/>
                <w:b/>
                <w:bCs/>
                <w:szCs w:val="21"/>
              </w:rPr>
              <w:t xml:space="preserve"> </w:t>
            </w:r>
            <w:r w:rsidRPr="00D22E4D">
              <w:rPr>
                <w:rFonts w:cs="Arial"/>
                <w:b/>
                <w:bCs/>
                <w:szCs w:val="21"/>
              </w:rPr>
              <w:t>SKUPAJ</w:t>
            </w:r>
          </w:p>
        </w:tc>
        <w:sdt>
          <w:sdtPr>
            <w:rPr>
              <w:rFonts w:cs="Arial"/>
              <w:b/>
              <w:bCs/>
              <w:szCs w:val="21"/>
            </w:rPr>
            <w:id w:val="1139082004"/>
            <w:placeholder>
              <w:docPart w:val="A90E3D494B0840C782ECBD2E8E96B06A"/>
            </w:placeholder>
          </w:sdtPr>
          <w:sdtEndPr/>
          <w:sdtContent>
            <w:tc>
              <w:tcPr>
                <w:tcW w:w="1815" w:type="dxa"/>
                <w:shd w:val="clear" w:color="auto" w:fill="EBDEDA" w:themeFill="accent4" w:themeFillTint="33"/>
                <w:vAlign w:val="center"/>
              </w:tcPr>
              <w:p w14:paraId="74418570" w14:textId="77777777" w:rsidR="00766342" w:rsidRPr="00D22E4D" w:rsidRDefault="00766342" w:rsidP="00D847C3">
                <w:pPr>
                  <w:spacing w:line="276" w:lineRule="auto"/>
                  <w:rPr>
                    <w:rFonts w:cs="Arial"/>
                    <w:b/>
                    <w:bCs/>
                    <w:szCs w:val="21"/>
                  </w:rPr>
                </w:pPr>
                <w:r w:rsidRPr="00D22E4D">
                  <w:rPr>
                    <w:rFonts w:cs="Arial"/>
                    <w:b/>
                    <w:bCs/>
                    <w:szCs w:val="21"/>
                  </w:rPr>
                  <w:t xml:space="preserve"> </w:t>
                </w:r>
              </w:p>
            </w:tc>
          </w:sdtContent>
        </w:sdt>
        <w:tc>
          <w:tcPr>
            <w:tcW w:w="1154" w:type="dxa"/>
            <w:shd w:val="clear" w:color="auto" w:fill="EBDEDA" w:themeFill="accent4" w:themeFillTint="33"/>
            <w:vAlign w:val="center"/>
          </w:tcPr>
          <w:p w14:paraId="10A909D1" w14:textId="77777777" w:rsidR="00766342" w:rsidRPr="00D22E4D" w:rsidRDefault="00766342" w:rsidP="00D847C3">
            <w:pPr>
              <w:spacing w:line="276" w:lineRule="auto"/>
              <w:rPr>
                <w:rFonts w:cs="Arial"/>
                <w:b/>
                <w:bCs/>
                <w:szCs w:val="21"/>
              </w:rPr>
            </w:pPr>
            <w:r w:rsidRPr="00D22E4D">
              <w:rPr>
                <w:rFonts w:cs="Arial"/>
                <w:b/>
                <w:bCs/>
                <w:szCs w:val="21"/>
              </w:rPr>
              <w:t>100</w:t>
            </w:r>
          </w:p>
        </w:tc>
      </w:tr>
    </w:tbl>
    <w:bookmarkEnd w:id="1"/>
    <w:p w14:paraId="1AF2DA8F" w14:textId="77777777" w:rsidR="00766342" w:rsidRDefault="00766342" w:rsidP="00766342">
      <w:pPr>
        <w:jc w:val="both"/>
        <w:rPr>
          <w:rFonts w:cs="Arial"/>
          <w:szCs w:val="21"/>
        </w:rPr>
      </w:pPr>
      <w:r w:rsidRPr="004E418B">
        <w:rPr>
          <w:rFonts w:cs="Arial"/>
          <w:szCs w:val="21"/>
        </w:rPr>
        <w:t>Opomba: tabelo po potrebi razširite</w:t>
      </w:r>
    </w:p>
    <w:bookmarkEnd w:id="0"/>
    <w:p w14:paraId="71B74F87" w14:textId="77777777" w:rsidR="00766342" w:rsidRDefault="00766342" w:rsidP="00766342"/>
    <w:p w14:paraId="2072D4FF" w14:textId="77777777" w:rsidR="00766342" w:rsidRDefault="00766342" w:rsidP="00766342">
      <w:pPr>
        <w:jc w:val="both"/>
        <w:rPr>
          <w:rFonts w:cs="Arial"/>
          <w:szCs w:val="21"/>
        </w:rPr>
      </w:pPr>
      <w:r w:rsidRPr="00F0531C">
        <w:rPr>
          <w:rFonts w:cs="Arial"/>
          <w:b/>
          <w:bCs/>
          <w:szCs w:val="21"/>
        </w:rPr>
        <w:t>Lastna sredstva</w:t>
      </w:r>
      <w:r w:rsidRPr="00F0531C">
        <w:rPr>
          <w:rFonts w:cs="Arial"/>
          <w:szCs w:val="21"/>
        </w:rPr>
        <w:t xml:space="preserve"> so vsa finančna ali materialna sredstva, ki jih društvo zagotovi samo – brez pomoči občine</w:t>
      </w:r>
      <w:r>
        <w:rPr>
          <w:rFonts w:cs="Arial"/>
          <w:szCs w:val="21"/>
        </w:rPr>
        <w:t>, države, razpisov</w:t>
      </w:r>
      <w:r w:rsidRPr="00F0531C">
        <w:rPr>
          <w:rFonts w:cs="Arial"/>
          <w:szCs w:val="21"/>
        </w:rPr>
        <w:t xml:space="preserve"> ali drugih javnih virov. Sem spadajo članarine</w:t>
      </w:r>
      <w:r>
        <w:rPr>
          <w:rFonts w:cs="Arial"/>
          <w:szCs w:val="21"/>
        </w:rPr>
        <w:t xml:space="preserve"> članov</w:t>
      </w:r>
      <w:r w:rsidRPr="00F0531C">
        <w:rPr>
          <w:rFonts w:cs="Arial"/>
          <w:szCs w:val="21"/>
        </w:rPr>
        <w:t>, donacije</w:t>
      </w:r>
      <w:r>
        <w:rPr>
          <w:rFonts w:cs="Arial"/>
          <w:szCs w:val="21"/>
        </w:rPr>
        <w:t xml:space="preserve"> fizičnih ali pravnih oseb</w:t>
      </w:r>
      <w:r w:rsidRPr="00F0531C">
        <w:rPr>
          <w:rFonts w:cs="Arial"/>
          <w:szCs w:val="21"/>
        </w:rPr>
        <w:t>, sponzorstva</w:t>
      </w:r>
      <w:r>
        <w:rPr>
          <w:rFonts w:cs="Arial"/>
          <w:szCs w:val="21"/>
        </w:rPr>
        <w:t xml:space="preserve"> podjetij</w:t>
      </w:r>
      <w:r w:rsidRPr="00F0531C">
        <w:rPr>
          <w:rFonts w:cs="Arial"/>
          <w:szCs w:val="21"/>
        </w:rPr>
        <w:t>, prihodki od prodaje vstopnic ali izdelkov, prostovoljni prispevki, lastna oprema, prostovoljno delo, ki je ovrednoteno, in drugi podobni viri. Višji delež lastnih sredstev pomeni večjo samostojnost, aktivno iskanje virov in manjšo odvisnost od javnega financiranja.</w:t>
      </w:r>
    </w:p>
    <w:p w14:paraId="72DEC53F" w14:textId="77777777" w:rsidR="00B93029" w:rsidRPr="00F0531C" w:rsidRDefault="00B93029" w:rsidP="00766342">
      <w:pPr>
        <w:jc w:val="both"/>
        <w:rPr>
          <w:rFonts w:cs="Arial"/>
          <w:szCs w:val="21"/>
        </w:rPr>
      </w:pPr>
    </w:p>
    <w:p w14:paraId="7062044A" w14:textId="77777777" w:rsidR="00766342" w:rsidRPr="004E418B" w:rsidRDefault="00766342" w:rsidP="00766342">
      <w:pPr>
        <w:jc w:val="both"/>
        <w:rPr>
          <w:rFonts w:cs="Arial"/>
          <w:szCs w:val="21"/>
        </w:rPr>
      </w:pPr>
      <w:r w:rsidRPr="004E418B">
        <w:rPr>
          <w:rFonts w:cs="Arial"/>
          <w:b/>
          <w:szCs w:val="21"/>
        </w:rPr>
        <w:t>Izjavljamo, da za zgoraj prijavljen</w:t>
      </w:r>
      <w:r>
        <w:rPr>
          <w:rFonts w:cs="Arial"/>
          <w:b/>
          <w:szCs w:val="21"/>
        </w:rPr>
        <w:t>o</w:t>
      </w:r>
      <w:r w:rsidRPr="004E418B">
        <w:rPr>
          <w:rFonts w:cs="Arial"/>
          <w:b/>
          <w:szCs w:val="21"/>
        </w:rPr>
        <w:t xml:space="preserve"> </w:t>
      </w:r>
      <w:r>
        <w:rPr>
          <w:rFonts w:cs="Arial"/>
          <w:b/>
          <w:szCs w:val="21"/>
        </w:rPr>
        <w:t>prireditev</w:t>
      </w:r>
      <w:r w:rsidRPr="004E418B">
        <w:rPr>
          <w:rFonts w:cs="Arial"/>
          <w:b/>
          <w:szCs w:val="21"/>
        </w:rPr>
        <w:t xml:space="preserve"> nismo (oziroma ne bomo) prejeli sredstev iz naslova drugih proračunskih postavk proračuna Občine Benedikt za leto </w:t>
      </w:r>
      <w:r>
        <w:rPr>
          <w:rFonts w:cs="Arial"/>
          <w:b/>
          <w:szCs w:val="21"/>
        </w:rPr>
        <w:t>2025</w:t>
      </w:r>
      <w:r w:rsidRPr="004E418B">
        <w:rPr>
          <w:rFonts w:cs="Arial"/>
          <w:b/>
          <w:szCs w:val="21"/>
        </w:rPr>
        <w:t>.</w:t>
      </w:r>
    </w:p>
    <w:p w14:paraId="7B4B79EC" w14:textId="77777777" w:rsidR="00766342" w:rsidRPr="004E418B" w:rsidRDefault="00766342" w:rsidP="00766342">
      <w:pPr>
        <w:jc w:val="both"/>
        <w:rPr>
          <w:rFonts w:cs="Arial"/>
          <w:szCs w:val="21"/>
        </w:rPr>
      </w:pPr>
    </w:p>
    <w:p w14:paraId="19915A6F" w14:textId="77777777" w:rsidR="00766342" w:rsidRPr="004E418B" w:rsidRDefault="00766342" w:rsidP="00766342">
      <w:pPr>
        <w:jc w:val="both"/>
        <w:rPr>
          <w:rFonts w:cs="Arial"/>
          <w:szCs w:val="21"/>
        </w:rPr>
      </w:pPr>
    </w:p>
    <w:p w14:paraId="78470600" w14:textId="77777777" w:rsidR="00766342" w:rsidRDefault="00766342" w:rsidP="00766342">
      <w:pPr>
        <w:jc w:val="both"/>
        <w:rPr>
          <w:rFonts w:cs="Arial"/>
          <w:szCs w:val="21"/>
        </w:rPr>
      </w:pPr>
      <w:r w:rsidRPr="004E418B">
        <w:rPr>
          <w:rFonts w:cs="Arial"/>
          <w:szCs w:val="21"/>
        </w:rPr>
        <w:t>V/na</w:t>
      </w:r>
      <w:sdt>
        <w:sdtPr>
          <w:rPr>
            <w:rFonts w:cs="Arial"/>
            <w:szCs w:val="21"/>
          </w:rPr>
          <w:id w:val="-1951381832"/>
          <w:placeholder>
            <w:docPart w:val="DE0F626319064AB198E16D41552AE363"/>
          </w:placeholder>
        </w:sdtPr>
        <w:sdtEndPr/>
        <w:sdtContent>
          <w:sdt>
            <w:sdtPr>
              <w:rPr>
                <w:rFonts w:cs="Arial"/>
                <w:szCs w:val="21"/>
              </w:rPr>
              <w:id w:val="-194082932"/>
              <w:placeholder>
                <w:docPart w:val="3AB764B60C76414FA9BD1B802C87DCDC"/>
              </w:placeholder>
            </w:sdtPr>
            <w:sdtEndPr/>
            <w:sdtContent>
              <w:r w:rsidRPr="004E418B">
                <w:rPr>
                  <w:rFonts w:cs="Arial"/>
                  <w:szCs w:val="21"/>
                </w:rPr>
                <w:t>____________________</w:t>
              </w:r>
            </w:sdtContent>
          </w:sdt>
        </w:sdtContent>
      </w:sdt>
      <w:r w:rsidRPr="004E418B">
        <w:rPr>
          <w:rFonts w:cs="Arial"/>
          <w:szCs w:val="21"/>
        </w:rPr>
        <w:t xml:space="preserve">, dne </w:t>
      </w:r>
      <w:sdt>
        <w:sdtPr>
          <w:rPr>
            <w:rFonts w:cs="Arial"/>
            <w:szCs w:val="21"/>
          </w:rPr>
          <w:id w:val="34007702"/>
          <w:placeholder>
            <w:docPart w:val="DE0F626319064AB198E16D41552AE363"/>
          </w:placeholder>
        </w:sdtPr>
        <w:sdtEndPr/>
        <w:sdtContent>
          <w:sdt>
            <w:sdtPr>
              <w:rPr>
                <w:rFonts w:cs="Arial"/>
                <w:szCs w:val="21"/>
              </w:rPr>
              <w:id w:val="1102298466"/>
              <w:placeholder>
                <w:docPart w:val="E33886D4B9AC4EDE9BC4092106FA5725"/>
              </w:placeholder>
            </w:sdtPr>
            <w:sdtEndPr/>
            <w:sdtContent>
              <w:r w:rsidRPr="004E418B">
                <w:rPr>
                  <w:rFonts w:cs="Arial"/>
                  <w:szCs w:val="21"/>
                </w:rPr>
                <w:t>____________________</w:t>
              </w:r>
            </w:sdtContent>
          </w:sdt>
        </w:sdtContent>
      </w:sdt>
    </w:p>
    <w:p w14:paraId="57BE183F" w14:textId="77777777" w:rsidR="00766342" w:rsidRDefault="00766342" w:rsidP="00766342">
      <w:pPr>
        <w:jc w:val="both"/>
        <w:rPr>
          <w:rFonts w:cs="Arial"/>
          <w:szCs w:val="21"/>
        </w:rPr>
      </w:pPr>
    </w:p>
    <w:p w14:paraId="32B5189B" w14:textId="77777777" w:rsidR="00766342" w:rsidRPr="004E418B" w:rsidRDefault="00766342" w:rsidP="00766342">
      <w:pPr>
        <w:jc w:val="both"/>
        <w:rPr>
          <w:rFonts w:cs="Arial"/>
          <w:szCs w:val="21"/>
        </w:rPr>
      </w:pPr>
    </w:p>
    <w:p w14:paraId="687DC57A" w14:textId="77777777" w:rsidR="00766342" w:rsidRPr="004E418B" w:rsidRDefault="00766342" w:rsidP="00766342">
      <w:pPr>
        <w:tabs>
          <w:tab w:val="left" w:pos="5670"/>
        </w:tabs>
        <w:jc w:val="both"/>
        <w:rPr>
          <w:rFonts w:cs="Arial"/>
          <w:szCs w:val="21"/>
        </w:rPr>
      </w:pPr>
      <w:r w:rsidRPr="004E418B">
        <w:rPr>
          <w:rFonts w:cs="Arial"/>
          <w:szCs w:val="21"/>
        </w:rPr>
        <w:tab/>
        <w:t>____________________________</w:t>
      </w:r>
    </w:p>
    <w:p w14:paraId="3C0DCAFD" w14:textId="77777777" w:rsidR="00766342" w:rsidRPr="002A6A97" w:rsidRDefault="00766342" w:rsidP="00766342">
      <w:pPr>
        <w:tabs>
          <w:tab w:val="left" w:pos="5670"/>
        </w:tabs>
        <w:jc w:val="both"/>
        <w:rPr>
          <w:rFonts w:cs="Arial"/>
          <w:sz w:val="20"/>
          <w:szCs w:val="20"/>
        </w:rPr>
      </w:pPr>
      <w:r w:rsidRPr="002A6A97">
        <w:rPr>
          <w:rFonts w:cs="Arial"/>
          <w:sz w:val="20"/>
          <w:szCs w:val="20"/>
        </w:rPr>
        <w:tab/>
      </w:r>
      <w:r w:rsidRPr="002A6A97">
        <w:rPr>
          <w:rFonts w:cs="Arial"/>
          <w:i/>
          <w:iCs/>
          <w:sz w:val="20"/>
          <w:szCs w:val="20"/>
        </w:rPr>
        <w:t>(podpis prijavitelja/odgovorne osebe)</w:t>
      </w:r>
    </w:p>
    <w:p w14:paraId="78311470" w14:textId="77777777" w:rsidR="00766342" w:rsidRDefault="00766342" w:rsidP="00766342">
      <w:pPr>
        <w:jc w:val="both"/>
        <w:rPr>
          <w:rFonts w:cs="Arial"/>
          <w:szCs w:val="21"/>
        </w:rPr>
      </w:pPr>
    </w:p>
    <w:p w14:paraId="0DEA064D" w14:textId="77777777" w:rsidR="00766342" w:rsidRPr="004E418B" w:rsidRDefault="00766342" w:rsidP="00766342">
      <w:pPr>
        <w:jc w:val="both"/>
        <w:rPr>
          <w:rFonts w:cs="Arial"/>
          <w:szCs w:val="21"/>
        </w:rPr>
      </w:pPr>
    </w:p>
    <w:p w14:paraId="660063F4" w14:textId="77777777" w:rsidR="00766342" w:rsidRDefault="00766342" w:rsidP="00766342">
      <w:pPr>
        <w:jc w:val="center"/>
        <w:rPr>
          <w:rFonts w:cs="Arial"/>
          <w:szCs w:val="21"/>
        </w:rPr>
      </w:pPr>
      <w:r w:rsidRPr="004E418B">
        <w:rPr>
          <w:rFonts w:cs="Arial"/>
          <w:szCs w:val="21"/>
        </w:rPr>
        <w:t>Žig</w:t>
      </w:r>
    </w:p>
    <w:p w14:paraId="38077962" w14:textId="77777777" w:rsidR="00766342" w:rsidRDefault="00766342" w:rsidP="00766342">
      <w:pPr>
        <w:jc w:val="both"/>
        <w:rPr>
          <w:rFonts w:cs="Arial"/>
          <w:szCs w:val="21"/>
        </w:rPr>
      </w:pPr>
      <w:bookmarkStart w:id="2" w:name="_Hlk207615165"/>
    </w:p>
    <w:p w14:paraId="11C8741B" w14:textId="77777777" w:rsidR="00766342" w:rsidRDefault="00766342" w:rsidP="00766342">
      <w:pPr>
        <w:jc w:val="both"/>
        <w:rPr>
          <w:rFonts w:cs="Arial"/>
          <w:szCs w:val="21"/>
        </w:rPr>
      </w:pPr>
    </w:p>
    <w:p w14:paraId="05B7AD1E" w14:textId="77777777" w:rsidR="00AE4159" w:rsidRDefault="00AE4159" w:rsidP="00AE4159">
      <w:pPr>
        <w:pBdr>
          <w:top w:val="single" w:sz="12" w:space="1" w:color="auto"/>
        </w:pBdr>
        <w:jc w:val="both"/>
        <w:rPr>
          <w:rFonts w:cs="Arial"/>
          <w:szCs w:val="21"/>
        </w:rPr>
      </w:pPr>
    </w:p>
    <w:p w14:paraId="28B9136B" w14:textId="77777777" w:rsidR="00AE4159" w:rsidRPr="007136B1" w:rsidRDefault="00AE4159" w:rsidP="00766342">
      <w:pPr>
        <w:jc w:val="both"/>
        <w:rPr>
          <w:rFonts w:cs="Arial"/>
          <w:szCs w:val="21"/>
        </w:rPr>
      </w:pPr>
    </w:p>
    <w:tbl>
      <w:tblPr>
        <w:tblStyle w:val="Tabelamrea"/>
        <w:tblW w:w="9072" w:type="dxa"/>
        <w:tblLayout w:type="fixed"/>
        <w:tblLook w:val="04A0" w:firstRow="1" w:lastRow="0" w:firstColumn="1" w:lastColumn="0" w:noHBand="0" w:noVBand="1"/>
      </w:tblPr>
      <w:tblGrid>
        <w:gridCol w:w="6237"/>
        <w:gridCol w:w="2835"/>
      </w:tblGrid>
      <w:tr w:rsidR="00AE4159" w:rsidRPr="005D50B6" w14:paraId="2B87AE46" w14:textId="77777777" w:rsidTr="00197E2D">
        <w:tc>
          <w:tcPr>
            <w:tcW w:w="6237" w:type="dxa"/>
            <w:shd w:val="clear" w:color="auto" w:fill="EBDEDA" w:themeFill="accent4" w:themeFillTint="33"/>
            <w:vAlign w:val="center"/>
          </w:tcPr>
          <w:p w14:paraId="521AD892" w14:textId="77777777" w:rsidR="00AE4159" w:rsidRPr="005D50B6" w:rsidRDefault="00AE4159" w:rsidP="00D847C3">
            <w:pPr>
              <w:spacing w:line="276" w:lineRule="auto"/>
              <w:jc w:val="center"/>
              <w:rPr>
                <w:b/>
              </w:rPr>
            </w:pPr>
            <w:r>
              <w:rPr>
                <w:b/>
              </w:rPr>
              <w:t>Zagotavljanje lastnih sredstev</w:t>
            </w:r>
          </w:p>
        </w:tc>
        <w:tc>
          <w:tcPr>
            <w:tcW w:w="2835" w:type="dxa"/>
            <w:shd w:val="clear" w:color="auto" w:fill="EBDEDA" w:themeFill="accent4" w:themeFillTint="33"/>
            <w:vAlign w:val="center"/>
          </w:tcPr>
          <w:p w14:paraId="0DDFBFD4" w14:textId="2608C74C" w:rsidR="00AE4159" w:rsidRPr="005D50B6" w:rsidRDefault="00AE4159" w:rsidP="00D847C3">
            <w:pPr>
              <w:spacing w:line="276" w:lineRule="auto"/>
              <w:jc w:val="center"/>
              <w:rPr>
                <w:b/>
              </w:rPr>
            </w:pPr>
            <w:r w:rsidRPr="005D50B6">
              <w:rPr>
                <w:b/>
              </w:rPr>
              <w:t xml:space="preserve">ŠT. TOČK po kriteriju </w:t>
            </w:r>
            <w:r w:rsidR="00E04BF0">
              <w:rPr>
                <w:b/>
              </w:rPr>
              <w:t>6</w:t>
            </w:r>
          </w:p>
          <w:p w14:paraId="5BCEE72E" w14:textId="77777777" w:rsidR="00AE4159" w:rsidRPr="005D50B6" w:rsidRDefault="00AE4159" w:rsidP="00D847C3">
            <w:pPr>
              <w:spacing w:line="276" w:lineRule="auto"/>
              <w:jc w:val="center"/>
              <w:rPr>
                <w:b/>
              </w:rPr>
            </w:pPr>
            <w:r w:rsidRPr="005D50B6">
              <w:rPr>
                <w:b/>
              </w:rPr>
              <w:t>(izpolni komisija)</w:t>
            </w:r>
          </w:p>
        </w:tc>
      </w:tr>
      <w:tr w:rsidR="00AE4159" w14:paraId="11027610" w14:textId="77777777" w:rsidTr="00197E2D">
        <w:tc>
          <w:tcPr>
            <w:tcW w:w="6237" w:type="dxa"/>
            <w:vAlign w:val="center"/>
          </w:tcPr>
          <w:p w14:paraId="0F356FC0" w14:textId="495C4377" w:rsidR="00AE4159" w:rsidRDefault="00197E2D" w:rsidP="00D847C3">
            <w:pPr>
              <w:spacing w:line="276" w:lineRule="auto"/>
              <w:rPr>
                <w:bCs/>
              </w:rPr>
            </w:pPr>
            <w:r>
              <w:rPr>
                <w:bCs/>
              </w:rPr>
              <w:t>51</w:t>
            </w:r>
            <w:r w:rsidR="00AE4159">
              <w:rPr>
                <w:bCs/>
              </w:rPr>
              <w:t xml:space="preserve"> % lastnih sredstev</w:t>
            </w:r>
            <w:r w:rsidR="00077EA2">
              <w:rPr>
                <w:bCs/>
              </w:rPr>
              <w:t xml:space="preserve"> in več</w:t>
            </w:r>
            <w:r w:rsidR="00AE4159">
              <w:rPr>
                <w:bCs/>
              </w:rPr>
              <w:t xml:space="preserve"> (kriterij </w:t>
            </w:r>
            <w:r w:rsidR="00E04BF0">
              <w:rPr>
                <w:bCs/>
              </w:rPr>
              <w:t>6</w:t>
            </w:r>
            <w:r w:rsidR="00AE4159">
              <w:rPr>
                <w:bCs/>
              </w:rPr>
              <w:t>.1.)</w:t>
            </w:r>
          </w:p>
        </w:tc>
        <w:tc>
          <w:tcPr>
            <w:tcW w:w="2835" w:type="dxa"/>
            <w:shd w:val="clear" w:color="auto" w:fill="EBDEDA" w:themeFill="accent4" w:themeFillTint="33"/>
            <w:vAlign w:val="center"/>
          </w:tcPr>
          <w:p w14:paraId="57487021" w14:textId="77777777" w:rsidR="00AE4159" w:rsidRDefault="00AE4159" w:rsidP="00D847C3">
            <w:pPr>
              <w:spacing w:line="276" w:lineRule="auto"/>
              <w:rPr>
                <w:bCs/>
              </w:rPr>
            </w:pPr>
          </w:p>
        </w:tc>
      </w:tr>
      <w:tr w:rsidR="00AE4159" w14:paraId="1DD86652" w14:textId="77777777" w:rsidTr="00197E2D">
        <w:tc>
          <w:tcPr>
            <w:tcW w:w="6237" w:type="dxa"/>
            <w:vAlign w:val="center"/>
          </w:tcPr>
          <w:p w14:paraId="26EE287A" w14:textId="3886A1A8" w:rsidR="00AE4159" w:rsidRDefault="00AE4159" w:rsidP="00D847C3">
            <w:pPr>
              <w:spacing w:line="276" w:lineRule="auto"/>
              <w:rPr>
                <w:bCs/>
              </w:rPr>
            </w:pPr>
            <w:r>
              <w:rPr>
                <w:rFonts w:cs="Arial"/>
                <w:szCs w:val="21"/>
              </w:rPr>
              <w:t>D</w:t>
            </w:r>
            <w:r w:rsidRPr="005876DE">
              <w:rPr>
                <w:rFonts w:cs="Arial"/>
                <w:szCs w:val="21"/>
              </w:rPr>
              <w:t>o 50 % lastnih sredstev</w:t>
            </w:r>
            <w:r>
              <w:rPr>
                <w:bCs/>
              </w:rPr>
              <w:t xml:space="preserve"> (kriterij </w:t>
            </w:r>
            <w:r w:rsidR="00E04BF0">
              <w:rPr>
                <w:bCs/>
              </w:rPr>
              <w:t>6</w:t>
            </w:r>
            <w:r>
              <w:rPr>
                <w:bCs/>
              </w:rPr>
              <w:t>.</w:t>
            </w:r>
            <w:r w:rsidR="00197E2D">
              <w:rPr>
                <w:bCs/>
              </w:rPr>
              <w:t>2</w:t>
            </w:r>
            <w:r>
              <w:rPr>
                <w:bCs/>
              </w:rPr>
              <w:t>.)</w:t>
            </w:r>
          </w:p>
        </w:tc>
        <w:tc>
          <w:tcPr>
            <w:tcW w:w="2835" w:type="dxa"/>
            <w:shd w:val="clear" w:color="auto" w:fill="EBDEDA" w:themeFill="accent4" w:themeFillTint="33"/>
            <w:vAlign w:val="center"/>
          </w:tcPr>
          <w:p w14:paraId="4DA3BEB8" w14:textId="77777777" w:rsidR="00AE4159" w:rsidRDefault="00AE4159" w:rsidP="00D847C3">
            <w:pPr>
              <w:spacing w:line="276" w:lineRule="auto"/>
              <w:rPr>
                <w:bCs/>
              </w:rPr>
            </w:pPr>
          </w:p>
        </w:tc>
      </w:tr>
      <w:tr w:rsidR="005E28AC" w14:paraId="317838F8" w14:textId="77777777" w:rsidTr="00197E2D">
        <w:tc>
          <w:tcPr>
            <w:tcW w:w="6237" w:type="dxa"/>
            <w:vAlign w:val="center"/>
          </w:tcPr>
          <w:p w14:paraId="16E4D80D" w14:textId="70367C51" w:rsidR="005E28AC" w:rsidRPr="005E28AC" w:rsidRDefault="005E28AC" w:rsidP="00D847C3">
            <w:pPr>
              <w:rPr>
                <w:rFonts w:cs="Arial"/>
                <w:b/>
                <w:bCs/>
                <w:szCs w:val="21"/>
              </w:rPr>
            </w:pPr>
            <w:r>
              <w:rPr>
                <w:rFonts w:cs="Arial"/>
                <w:b/>
                <w:bCs/>
                <w:szCs w:val="21"/>
              </w:rPr>
              <w:t xml:space="preserve">SKUPAJ FINANČNA KONSTRUKCIJA (kriterij </w:t>
            </w:r>
            <w:r w:rsidR="00E04BF0">
              <w:rPr>
                <w:rFonts w:cs="Arial"/>
                <w:b/>
                <w:bCs/>
                <w:szCs w:val="21"/>
              </w:rPr>
              <w:t>6</w:t>
            </w:r>
            <w:r>
              <w:rPr>
                <w:rFonts w:cs="Arial"/>
                <w:b/>
                <w:bCs/>
                <w:szCs w:val="21"/>
              </w:rPr>
              <w:t>)</w:t>
            </w:r>
          </w:p>
        </w:tc>
        <w:tc>
          <w:tcPr>
            <w:tcW w:w="2835" w:type="dxa"/>
            <w:shd w:val="clear" w:color="auto" w:fill="EBDEDA" w:themeFill="accent4" w:themeFillTint="33"/>
            <w:vAlign w:val="center"/>
          </w:tcPr>
          <w:p w14:paraId="64412012" w14:textId="77777777" w:rsidR="005E28AC" w:rsidRDefault="005E28AC" w:rsidP="00D847C3">
            <w:pPr>
              <w:rPr>
                <w:bCs/>
              </w:rPr>
            </w:pPr>
          </w:p>
        </w:tc>
      </w:tr>
      <w:bookmarkEnd w:id="2"/>
    </w:tbl>
    <w:p w14:paraId="11DA2A97" w14:textId="77777777" w:rsidR="00766342" w:rsidRDefault="00766342" w:rsidP="00766342">
      <w:pPr>
        <w:jc w:val="both"/>
        <w:rPr>
          <w:bCs/>
        </w:rPr>
      </w:pPr>
    </w:p>
    <w:sectPr w:rsidR="00766342"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8C6C45" w14:textId="77777777" w:rsidR="00766342" w:rsidRDefault="00766342" w:rsidP="00766342">
      <w:r>
        <w:separator/>
      </w:r>
    </w:p>
  </w:endnote>
  <w:endnote w:type="continuationSeparator" w:id="0">
    <w:p w14:paraId="2727ECA6" w14:textId="77777777" w:rsidR="00766342" w:rsidRDefault="00766342" w:rsidP="00766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753F796F" w14:textId="45A2DF52" w:rsidR="00766342" w:rsidRPr="00766342" w:rsidRDefault="00766342" w:rsidP="00766342">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3</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46743" w14:textId="77777777" w:rsidR="00766342" w:rsidRDefault="00766342" w:rsidP="00766342">
      <w:r>
        <w:separator/>
      </w:r>
    </w:p>
  </w:footnote>
  <w:footnote w:type="continuationSeparator" w:id="0">
    <w:p w14:paraId="3D2C6A77" w14:textId="77777777" w:rsidR="00766342" w:rsidRDefault="00766342" w:rsidP="00766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0B7F6" w14:textId="07328657" w:rsidR="00766342" w:rsidRPr="00766342" w:rsidRDefault="00766342" w:rsidP="00766342">
    <w:pPr>
      <w:pBdr>
        <w:bottom w:val="single" w:sz="12" w:space="1" w:color="7B6A4D" w:themeColor="accent3" w:themeShade="BF"/>
      </w:pBdr>
      <w:rPr>
        <w:rFonts w:cs="Arial"/>
        <w:b/>
        <w:color w:val="7B6A4D" w:themeColor="accent3" w:themeShade="BF"/>
        <w:sz w:val="20"/>
        <w:szCs w:val="20"/>
      </w:rPr>
    </w:pPr>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w:t>
    </w:r>
    <w:r w:rsidR="00E04BF0">
      <w:rPr>
        <w:rFonts w:cs="Arial"/>
        <w:b/>
        <w:color w:val="7B6A4D" w:themeColor="accent3" w:themeShade="BF"/>
        <w:sz w:val="20"/>
        <w:szCs w:val="20"/>
      </w:rPr>
      <w:t>HUMANITARNI IN SOCIALNI PROGRAMI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449B7"/>
    <w:multiLevelType w:val="hybridMultilevel"/>
    <w:tmpl w:val="6264F7DE"/>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68C652D"/>
    <w:multiLevelType w:val="hybridMultilevel"/>
    <w:tmpl w:val="91969F24"/>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6A22BC0"/>
    <w:multiLevelType w:val="hybridMultilevel"/>
    <w:tmpl w:val="7AC40D0E"/>
    <w:lvl w:ilvl="0" w:tplc="8514BA60">
      <w:start w:val="1"/>
      <w:numFmt w:val="decimal"/>
      <w:lvlText w:val="%1."/>
      <w:lvlJc w:val="left"/>
      <w:pPr>
        <w:ind w:left="720" w:hanging="360"/>
      </w:pPr>
      <w:rPr>
        <w:rFonts w:hint="default"/>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52B47D1"/>
    <w:multiLevelType w:val="hybridMultilevel"/>
    <w:tmpl w:val="79ECE444"/>
    <w:lvl w:ilvl="0" w:tplc="763E93C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8B8120C"/>
    <w:multiLevelType w:val="hybridMultilevel"/>
    <w:tmpl w:val="F1DE6EF6"/>
    <w:lvl w:ilvl="0" w:tplc="A3F22AC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43C57B4"/>
    <w:multiLevelType w:val="hybridMultilevel"/>
    <w:tmpl w:val="A55AE788"/>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E115935"/>
    <w:multiLevelType w:val="hybridMultilevel"/>
    <w:tmpl w:val="0070246E"/>
    <w:lvl w:ilvl="0" w:tplc="66C0745A">
      <w:start w:val="2"/>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B774C16"/>
    <w:multiLevelType w:val="hybridMultilevel"/>
    <w:tmpl w:val="45DA2726"/>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8" w15:restartNumberingAfterBreak="0">
    <w:nsid w:val="5DB40EDF"/>
    <w:multiLevelType w:val="hybridMultilevel"/>
    <w:tmpl w:val="02D62436"/>
    <w:lvl w:ilvl="0" w:tplc="B20874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4293248"/>
    <w:multiLevelType w:val="hybridMultilevel"/>
    <w:tmpl w:val="41724808"/>
    <w:lvl w:ilvl="0" w:tplc="B20874D0">
      <w:start w:val="1"/>
      <w:numFmt w:val="bullet"/>
      <w:lvlText w:val=""/>
      <w:lvlJc w:val="left"/>
      <w:pPr>
        <w:ind w:left="1077" w:hanging="360"/>
      </w:pPr>
      <w:rPr>
        <w:rFonts w:ascii="Symbol" w:hAnsi="Symbol"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0" w15:restartNumberingAfterBreak="0">
    <w:nsid w:val="69B91D88"/>
    <w:multiLevelType w:val="hybridMultilevel"/>
    <w:tmpl w:val="693A2E32"/>
    <w:lvl w:ilvl="0" w:tplc="B20874D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5EB197B"/>
    <w:multiLevelType w:val="hybridMultilevel"/>
    <w:tmpl w:val="4CE2E4C0"/>
    <w:lvl w:ilvl="0" w:tplc="0B7E3002">
      <w:start w:val="1"/>
      <w:numFmt w:val="decimal"/>
      <w:lvlText w:val="%1."/>
      <w:lvlJc w:val="left"/>
      <w:pPr>
        <w:ind w:left="644"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EAA01F0"/>
    <w:multiLevelType w:val="hybridMultilevel"/>
    <w:tmpl w:val="1FE4BE8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143648357">
    <w:abstractNumId w:val="6"/>
  </w:num>
  <w:num w:numId="2" w16cid:durableId="1580480184">
    <w:abstractNumId w:val="12"/>
  </w:num>
  <w:num w:numId="3" w16cid:durableId="1491940632">
    <w:abstractNumId w:val="11"/>
  </w:num>
  <w:num w:numId="4" w16cid:durableId="522283907">
    <w:abstractNumId w:val="7"/>
  </w:num>
  <w:num w:numId="5" w16cid:durableId="927008890">
    <w:abstractNumId w:val="9"/>
  </w:num>
  <w:num w:numId="6" w16cid:durableId="612053121">
    <w:abstractNumId w:val="8"/>
  </w:num>
  <w:num w:numId="7" w16cid:durableId="906525864">
    <w:abstractNumId w:val="0"/>
  </w:num>
  <w:num w:numId="8" w16cid:durableId="2061247040">
    <w:abstractNumId w:val="3"/>
  </w:num>
  <w:num w:numId="9" w16cid:durableId="889145578">
    <w:abstractNumId w:val="1"/>
  </w:num>
  <w:num w:numId="10" w16cid:durableId="1526365190">
    <w:abstractNumId w:val="4"/>
  </w:num>
  <w:num w:numId="11" w16cid:durableId="1944143988">
    <w:abstractNumId w:val="2"/>
  </w:num>
  <w:num w:numId="12" w16cid:durableId="1693188231">
    <w:abstractNumId w:val="10"/>
  </w:num>
  <w:num w:numId="13" w16cid:durableId="17365090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gpdEWawgl4Xz1QQPhLvL90A5watocH+8cSheN9LpfVqV9OUP/W/dxQ9NIaoxDliSxUsT4rPNv6e/I/0CLR8SlA==" w:salt="/S0iazcLeJ7eFnftAp/in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342"/>
    <w:rsid w:val="00077EA2"/>
    <w:rsid w:val="00197E2D"/>
    <w:rsid w:val="00237E7E"/>
    <w:rsid w:val="002561C1"/>
    <w:rsid w:val="00320FBB"/>
    <w:rsid w:val="00392E6F"/>
    <w:rsid w:val="00444CE8"/>
    <w:rsid w:val="004C4415"/>
    <w:rsid w:val="0050390F"/>
    <w:rsid w:val="005A1CB9"/>
    <w:rsid w:val="005E28AC"/>
    <w:rsid w:val="00686AA6"/>
    <w:rsid w:val="006E3238"/>
    <w:rsid w:val="00766342"/>
    <w:rsid w:val="008449E9"/>
    <w:rsid w:val="008540D9"/>
    <w:rsid w:val="00886B50"/>
    <w:rsid w:val="00AE4159"/>
    <w:rsid w:val="00AF4366"/>
    <w:rsid w:val="00B93029"/>
    <w:rsid w:val="00BC2992"/>
    <w:rsid w:val="00CD7F4F"/>
    <w:rsid w:val="00D1696A"/>
    <w:rsid w:val="00D85C42"/>
    <w:rsid w:val="00DC20A1"/>
    <w:rsid w:val="00E04BF0"/>
    <w:rsid w:val="00E50FC1"/>
    <w:rsid w:val="00E842D9"/>
    <w:rsid w:val="00EA77FA"/>
    <w:rsid w:val="00F61F0D"/>
    <w:rsid w:val="00FE0C2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AD8C"/>
  <w15:chartTrackingRefBased/>
  <w15:docId w15:val="{0CEC9305-1B23-4957-82D7-011BBDE8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A77FA"/>
    <w:pPr>
      <w:jc w:val="left"/>
    </w:pPr>
    <w:rPr>
      <w:kern w:val="0"/>
    </w:rPr>
  </w:style>
  <w:style w:type="paragraph" w:styleId="Naslov1">
    <w:name w:val="heading 1"/>
    <w:basedOn w:val="Navaden"/>
    <w:next w:val="Navaden"/>
    <w:link w:val="Naslov1Znak"/>
    <w:uiPriority w:val="9"/>
    <w:qFormat/>
    <w:rsid w:val="00766342"/>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766342"/>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766342"/>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766342"/>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766342"/>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766342"/>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766342"/>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766342"/>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766342"/>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766342"/>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766342"/>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766342"/>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766342"/>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766342"/>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766342"/>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766342"/>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766342"/>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766342"/>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766342"/>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766342"/>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76634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766342"/>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766342"/>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766342"/>
    <w:rPr>
      <w:i/>
      <w:iCs/>
      <w:color w:val="404040" w:themeColor="text1" w:themeTint="BF"/>
    </w:rPr>
  </w:style>
  <w:style w:type="paragraph" w:styleId="Odstavekseznama">
    <w:name w:val="List Paragraph"/>
    <w:basedOn w:val="Navaden"/>
    <w:link w:val="OdstavekseznamaZnak"/>
    <w:uiPriority w:val="34"/>
    <w:qFormat/>
    <w:rsid w:val="00766342"/>
    <w:pPr>
      <w:ind w:left="720"/>
      <w:contextualSpacing/>
    </w:pPr>
  </w:style>
  <w:style w:type="character" w:styleId="Intenzivenpoudarek">
    <w:name w:val="Intense Emphasis"/>
    <w:basedOn w:val="Privzetapisavaodstavka"/>
    <w:uiPriority w:val="21"/>
    <w:qFormat/>
    <w:rsid w:val="00766342"/>
    <w:rPr>
      <w:i/>
      <w:iCs/>
      <w:color w:val="9D3511" w:themeColor="accent1" w:themeShade="BF"/>
    </w:rPr>
  </w:style>
  <w:style w:type="paragraph" w:styleId="Intenzivencitat">
    <w:name w:val="Intense Quote"/>
    <w:basedOn w:val="Navaden"/>
    <w:next w:val="Navaden"/>
    <w:link w:val="IntenzivencitatZnak"/>
    <w:uiPriority w:val="30"/>
    <w:qFormat/>
    <w:rsid w:val="00766342"/>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766342"/>
    <w:rPr>
      <w:i/>
      <w:iCs/>
      <w:color w:val="9D3511" w:themeColor="accent1" w:themeShade="BF"/>
    </w:rPr>
  </w:style>
  <w:style w:type="character" w:styleId="Intenzivensklic">
    <w:name w:val="Intense Reference"/>
    <w:basedOn w:val="Privzetapisavaodstavka"/>
    <w:uiPriority w:val="32"/>
    <w:qFormat/>
    <w:rsid w:val="00766342"/>
    <w:rPr>
      <w:b/>
      <w:bCs/>
      <w:smallCaps/>
      <w:color w:val="9D3511" w:themeColor="accent1" w:themeShade="BF"/>
      <w:spacing w:val="5"/>
    </w:rPr>
  </w:style>
  <w:style w:type="character" w:customStyle="1" w:styleId="OdstavekseznamaZnak">
    <w:name w:val="Odstavek seznama Znak"/>
    <w:link w:val="Odstavekseznama"/>
    <w:uiPriority w:val="34"/>
    <w:locked/>
    <w:rsid w:val="00766342"/>
  </w:style>
  <w:style w:type="table" w:styleId="Tabelamrea">
    <w:name w:val="Table Grid"/>
    <w:basedOn w:val="Navadnatabela"/>
    <w:uiPriority w:val="39"/>
    <w:rsid w:val="0076634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766342"/>
    <w:pPr>
      <w:tabs>
        <w:tab w:val="center" w:pos="4536"/>
        <w:tab w:val="right" w:pos="9072"/>
      </w:tabs>
    </w:pPr>
  </w:style>
  <w:style w:type="character" w:customStyle="1" w:styleId="GlavaZnak">
    <w:name w:val="Glava Znak"/>
    <w:basedOn w:val="Privzetapisavaodstavka"/>
    <w:link w:val="Glava"/>
    <w:uiPriority w:val="99"/>
    <w:rsid w:val="00766342"/>
    <w:rPr>
      <w:kern w:val="0"/>
    </w:rPr>
  </w:style>
  <w:style w:type="paragraph" w:styleId="Noga">
    <w:name w:val="footer"/>
    <w:basedOn w:val="Navaden"/>
    <w:link w:val="NogaZnak"/>
    <w:uiPriority w:val="99"/>
    <w:unhideWhenUsed/>
    <w:rsid w:val="00766342"/>
    <w:pPr>
      <w:tabs>
        <w:tab w:val="center" w:pos="4536"/>
        <w:tab w:val="right" w:pos="9072"/>
      </w:tabs>
    </w:pPr>
  </w:style>
  <w:style w:type="character" w:customStyle="1" w:styleId="NogaZnak">
    <w:name w:val="Noga Znak"/>
    <w:basedOn w:val="Privzetapisavaodstavka"/>
    <w:link w:val="Noga"/>
    <w:uiPriority w:val="99"/>
    <w:rsid w:val="00766342"/>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90E3D494B0840C782ECBD2E8E96B06A"/>
        <w:category>
          <w:name w:val="Splošno"/>
          <w:gallery w:val="placeholder"/>
        </w:category>
        <w:types>
          <w:type w:val="bbPlcHdr"/>
        </w:types>
        <w:behaviors>
          <w:behavior w:val="content"/>
        </w:behaviors>
        <w:guid w:val="{777F0E1C-E2F2-4F7C-8A2C-F11A1828A7B8}"/>
      </w:docPartPr>
      <w:docPartBody>
        <w:p w:rsidR="009D0085" w:rsidRDefault="009D0085" w:rsidP="009D0085">
          <w:pPr>
            <w:pStyle w:val="A90E3D494B0840C782ECBD2E8E96B06A"/>
          </w:pPr>
          <w:r w:rsidRPr="00171AA7">
            <w:rPr>
              <w:rStyle w:val="Besedilooznabemesta"/>
            </w:rPr>
            <w:t>Kliknite ali tapnite tukaj, če želite vnesti besedilo.</w:t>
          </w:r>
        </w:p>
      </w:docPartBody>
    </w:docPart>
    <w:docPart>
      <w:docPartPr>
        <w:name w:val="466BD61887D542AF9BF61673CD619FA0"/>
        <w:category>
          <w:name w:val="Splošno"/>
          <w:gallery w:val="placeholder"/>
        </w:category>
        <w:types>
          <w:type w:val="bbPlcHdr"/>
        </w:types>
        <w:behaviors>
          <w:behavior w:val="content"/>
        </w:behaviors>
        <w:guid w:val="{E7EB89F1-7450-4575-A35D-E8C9B4556C18}"/>
      </w:docPartPr>
      <w:docPartBody>
        <w:p w:rsidR="009D0085" w:rsidRDefault="009D0085" w:rsidP="009D0085">
          <w:pPr>
            <w:pStyle w:val="466BD61887D542AF9BF61673CD619FA0"/>
          </w:pPr>
          <w:r w:rsidRPr="00171AA7">
            <w:rPr>
              <w:rStyle w:val="Besedilooznabemesta"/>
            </w:rPr>
            <w:t>Kliknite ali tapnite tukaj, če želite vnesti besedilo.</w:t>
          </w:r>
        </w:p>
      </w:docPartBody>
    </w:docPart>
    <w:docPart>
      <w:docPartPr>
        <w:name w:val="27BE4F3EC34D41D185415F91D0632FB1"/>
        <w:category>
          <w:name w:val="Splošno"/>
          <w:gallery w:val="placeholder"/>
        </w:category>
        <w:types>
          <w:type w:val="bbPlcHdr"/>
        </w:types>
        <w:behaviors>
          <w:behavior w:val="content"/>
        </w:behaviors>
        <w:guid w:val="{6BA3EC2E-7789-4D36-9895-85400D77ADE5}"/>
      </w:docPartPr>
      <w:docPartBody>
        <w:p w:rsidR="009D0085" w:rsidRDefault="009D0085" w:rsidP="009D0085">
          <w:pPr>
            <w:pStyle w:val="27BE4F3EC34D41D185415F91D0632FB1"/>
          </w:pPr>
          <w:r w:rsidRPr="00171AA7">
            <w:rPr>
              <w:rStyle w:val="Besedilooznabemesta"/>
            </w:rPr>
            <w:t>Kliknite ali tapnite tukaj, če želite vnesti besedilo.</w:t>
          </w:r>
        </w:p>
      </w:docPartBody>
    </w:docPart>
    <w:docPart>
      <w:docPartPr>
        <w:name w:val="EBAAF1DE2C9E4AB5B6A3B3516F28756A"/>
        <w:category>
          <w:name w:val="Splošno"/>
          <w:gallery w:val="placeholder"/>
        </w:category>
        <w:types>
          <w:type w:val="bbPlcHdr"/>
        </w:types>
        <w:behaviors>
          <w:behavior w:val="content"/>
        </w:behaviors>
        <w:guid w:val="{99AAB061-E292-487F-AAC3-65B0D148A868}"/>
      </w:docPartPr>
      <w:docPartBody>
        <w:p w:rsidR="009D0085" w:rsidRDefault="009D0085" w:rsidP="009D0085">
          <w:pPr>
            <w:pStyle w:val="EBAAF1DE2C9E4AB5B6A3B3516F28756A"/>
          </w:pPr>
          <w:r w:rsidRPr="00171AA7">
            <w:rPr>
              <w:rStyle w:val="Besedilooznabemesta"/>
            </w:rPr>
            <w:t>Kliknite ali tapnite tukaj, če želite vnesti besedilo.</w:t>
          </w:r>
        </w:p>
      </w:docPartBody>
    </w:docPart>
    <w:docPart>
      <w:docPartPr>
        <w:name w:val="506B656EA8C04FECAC7273D91B8BFE58"/>
        <w:category>
          <w:name w:val="Splošno"/>
          <w:gallery w:val="placeholder"/>
        </w:category>
        <w:types>
          <w:type w:val="bbPlcHdr"/>
        </w:types>
        <w:behaviors>
          <w:behavior w:val="content"/>
        </w:behaviors>
        <w:guid w:val="{11A4A7C1-0878-41F2-BE2C-7481D5C77F2F}"/>
      </w:docPartPr>
      <w:docPartBody>
        <w:p w:rsidR="009D0085" w:rsidRDefault="009D0085" w:rsidP="009D0085">
          <w:pPr>
            <w:pStyle w:val="506B656EA8C04FECAC7273D91B8BFE58"/>
          </w:pPr>
          <w:r w:rsidRPr="00171AA7">
            <w:rPr>
              <w:rStyle w:val="Besedilooznabemesta"/>
            </w:rPr>
            <w:t>Kliknite ali tapnite tukaj, če želite vnesti besedilo.</w:t>
          </w:r>
        </w:p>
      </w:docPartBody>
    </w:docPart>
    <w:docPart>
      <w:docPartPr>
        <w:name w:val="7797AC9E32F34C248641308025841753"/>
        <w:category>
          <w:name w:val="Splošno"/>
          <w:gallery w:val="placeholder"/>
        </w:category>
        <w:types>
          <w:type w:val="bbPlcHdr"/>
        </w:types>
        <w:behaviors>
          <w:behavior w:val="content"/>
        </w:behaviors>
        <w:guid w:val="{13B1777A-721A-4C35-87BE-CFCEF03C9326}"/>
      </w:docPartPr>
      <w:docPartBody>
        <w:p w:rsidR="009D0085" w:rsidRDefault="009D0085" w:rsidP="009D0085">
          <w:pPr>
            <w:pStyle w:val="7797AC9E32F34C248641308025841753"/>
          </w:pPr>
          <w:r w:rsidRPr="007B510B">
            <w:rPr>
              <w:rStyle w:val="Besedilooznabemesta"/>
            </w:rPr>
            <w:t>Kliknite ali tapnite tukaj, če želite vnesti besedilo.</w:t>
          </w:r>
        </w:p>
      </w:docPartBody>
    </w:docPart>
    <w:docPart>
      <w:docPartPr>
        <w:name w:val="DE0F626319064AB198E16D41552AE363"/>
        <w:category>
          <w:name w:val="Splošno"/>
          <w:gallery w:val="placeholder"/>
        </w:category>
        <w:types>
          <w:type w:val="bbPlcHdr"/>
        </w:types>
        <w:behaviors>
          <w:behavior w:val="content"/>
        </w:behaviors>
        <w:guid w:val="{181C7116-CA66-431F-A95D-3AC02DEBDF5E}"/>
      </w:docPartPr>
      <w:docPartBody>
        <w:p w:rsidR="009D0085" w:rsidRDefault="009D0085" w:rsidP="009D0085">
          <w:pPr>
            <w:pStyle w:val="DE0F626319064AB198E16D41552AE363"/>
          </w:pPr>
          <w:r w:rsidRPr="00171AA7">
            <w:rPr>
              <w:rStyle w:val="Besedilooznabemesta"/>
            </w:rPr>
            <w:t>Kliknite ali tapnite tukaj, če želite vnesti besedilo.</w:t>
          </w:r>
        </w:p>
      </w:docPartBody>
    </w:docPart>
    <w:docPart>
      <w:docPartPr>
        <w:name w:val="3AB764B60C76414FA9BD1B802C87DCDC"/>
        <w:category>
          <w:name w:val="Splošno"/>
          <w:gallery w:val="placeholder"/>
        </w:category>
        <w:types>
          <w:type w:val="bbPlcHdr"/>
        </w:types>
        <w:behaviors>
          <w:behavior w:val="content"/>
        </w:behaviors>
        <w:guid w:val="{9313C68B-4AB1-46F0-A29C-9B4184EDB7A3}"/>
      </w:docPartPr>
      <w:docPartBody>
        <w:p w:rsidR="009D0085" w:rsidRDefault="009D0085" w:rsidP="009D0085">
          <w:pPr>
            <w:pStyle w:val="3AB764B60C76414FA9BD1B802C87DCDC"/>
          </w:pPr>
          <w:r w:rsidRPr="00171AA7">
            <w:rPr>
              <w:rStyle w:val="Besedilooznabemesta"/>
            </w:rPr>
            <w:t>Kliknite ali tapnite tukaj, če želite vnesti besedilo.</w:t>
          </w:r>
        </w:p>
      </w:docPartBody>
    </w:docPart>
    <w:docPart>
      <w:docPartPr>
        <w:name w:val="E33886D4B9AC4EDE9BC4092106FA5725"/>
        <w:category>
          <w:name w:val="Splošno"/>
          <w:gallery w:val="placeholder"/>
        </w:category>
        <w:types>
          <w:type w:val="bbPlcHdr"/>
        </w:types>
        <w:behaviors>
          <w:behavior w:val="content"/>
        </w:behaviors>
        <w:guid w:val="{963AFF83-FA2B-4E03-A96A-D3F1852296C3}"/>
      </w:docPartPr>
      <w:docPartBody>
        <w:p w:rsidR="009D0085" w:rsidRDefault="009D0085" w:rsidP="009D0085">
          <w:pPr>
            <w:pStyle w:val="E33886D4B9AC4EDE9BC4092106FA5725"/>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085"/>
    <w:rsid w:val="008449E9"/>
    <w:rsid w:val="009D0085"/>
    <w:rsid w:val="00AF4366"/>
    <w:rsid w:val="00CD7F4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9D0085"/>
    <w:rPr>
      <w:color w:val="666666"/>
    </w:rPr>
  </w:style>
  <w:style w:type="paragraph" w:customStyle="1" w:styleId="A90E3D494B0840C782ECBD2E8E96B06A">
    <w:name w:val="A90E3D494B0840C782ECBD2E8E96B06A"/>
    <w:rsid w:val="009D0085"/>
  </w:style>
  <w:style w:type="paragraph" w:customStyle="1" w:styleId="466BD61887D542AF9BF61673CD619FA0">
    <w:name w:val="466BD61887D542AF9BF61673CD619FA0"/>
    <w:rsid w:val="009D0085"/>
  </w:style>
  <w:style w:type="paragraph" w:customStyle="1" w:styleId="27BE4F3EC34D41D185415F91D0632FB1">
    <w:name w:val="27BE4F3EC34D41D185415F91D0632FB1"/>
    <w:rsid w:val="009D0085"/>
  </w:style>
  <w:style w:type="paragraph" w:customStyle="1" w:styleId="EBAAF1DE2C9E4AB5B6A3B3516F28756A">
    <w:name w:val="EBAAF1DE2C9E4AB5B6A3B3516F28756A"/>
    <w:rsid w:val="009D0085"/>
  </w:style>
  <w:style w:type="paragraph" w:customStyle="1" w:styleId="506B656EA8C04FECAC7273D91B8BFE58">
    <w:name w:val="506B656EA8C04FECAC7273D91B8BFE58"/>
    <w:rsid w:val="009D0085"/>
  </w:style>
  <w:style w:type="paragraph" w:customStyle="1" w:styleId="7797AC9E32F34C248641308025841753">
    <w:name w:val="7797AC9E32F34C248641308025841753"/>
    <w:rsid w:val="009D0085"/>
  </w:style>
  <w:style w:type="paragraph" w:customStyle="1" w:styleId="DE0F626319064AB198E16D41552AE363">
    <w:name w:val="DE0F626319064AB198E16D41552AE363"/>
    <w:rsid w:val="009D0085"/>
  </w:style>
  <w:style w:type="paragraph" w:customStyle="1" w:styleId="3AB764B60C76414FA9BD1B802C87DCDC">
    <w:name w:val="3AB764B60C76414FA9BD1B802C87DCDC"/>
    <w:rsid w:val="009D0085"/>
  </w:style>
  <w:style w:type="paragraph" w:customStyle="1" w:styleId="E33886D4B9AC4EDE9BC4092106FA5725">
    <w:name w:val="E33886D4B9AC4EDE9BC4092106FA5725"/>
    <w:rsid w:val="009D00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461</Words>
  <Characters>2634</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6</cp:revision>
  <dcterms:created xsi:type="dcterms:W3CDTF">2025-09-01T08:38:00Z</dcterms:created>
  <dcterms:modified xsi:type="dcterms:W3CDTF">2025-09-03T14:56:00Z</dcterms:modified>
</cp:coreProperties>
</file>